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A7A8" w14:textId="1FD13F35" w:rsidR="00175CC7" w:rsidRPr="001927DC" w:rsidRDefault="00175CC7" w:rsidP="00175CC7">
      <w:pPr>
        <w:jc w:val="center"/>
        <w:rPr>
          <w:b/>
          <w:bCs/>
          <w:sz w:val="32"/>
          <w:szCs w:val="32"/>
        </w:rPr>
      </w:pPr>
      <w:r w:rsidRPr="00175CC7">
        <w:rPr>
          <w:b/>
          <w:bCs/>
          <w:sz w:val="32"/>
          <w:szCs w:val="32"/>
        </w:rPr>
        <w:t>Submission Deadline Policy &amp; Extended Deadline Approval Form</w:t>
      </w:r>
    </w:p>
    <w:p w14:paraId="79A88449" w14:textId="4A04ADC1" w:rsidR="001927DC" w:rsidRPr="001927DC" w:rsidRDefault="001927DC" w:rsidP="00175CC7">
      <w:pPr>
        <w:jc w:val="center"/>
        <w:rPr>
          <w:b/>
          <w:bCs/>
          <w:sz w:val="36"/>
          <w:szCs w:val="36"/>
        </w:rPr>
      </w:pPr>
      <w:r w:rsidRPr="001927DC">
        <w:rPr>
          <w:b/>
          <w:bCs/>
          <w:sz w:val="36"/>
          <w:szCs w:val="36"/>
        </w:rPr>
        <w:t>(</w:t>
      </w:r>
      <w:r w:rsidRPr="001927DC">
        <w:rPr>
          <w:b/>
          <w:bCs/>
          <w:sz w:val="28"/>
          <w:szCs w:val="28"/>
        </w:rPr>
        <w:t>R</w:t>
      </w:r>
      <w:r w:rsidRPr="001927DC">
        <w:rPr>
          <w:b/>
          <w:bCs/>
          <w:sz w:val="28"/>
          <w:szCs w:val="28"/>
        </w:rPr>
        <w:t xml:space="preserve">emove </w:t>
      </w:r>
      <w:r w:rsidRPr="001927DC">
        <w:rPr>
          <w:b/>
          <w:bCs/>
          <w:sz w:val="28"/>
          <w:szCs w:val="28"/>
        </w:rPr>
        <w:t>T</w:t>
      </w:r>
      <w:r w:rsidRPr="001927DC">
        <w:rPr>
          <w:b/>
          <w:bCs/>
          <w:sz w:val="28"/>
          <w:szCs w:val="28"/>
        </w:rPr>
        <w:t xml:space="preserve">his </w:t>
      </w:r>
      <w:r w:rsidRPr="001927DC">
        <w:rPr>
          <w:b/>
          <w:bCs/>
          <w:sz w:val="28"/>
          <w:szCs w:val="28"/>
        </w:rPr>
        <w:t>P</w:t>
      </w:r>
      <w:r w:rsidRPr="001927DC">
        <w:rPr>
          <w:b/>
          <w:bCs/>
          <w:sz w:val="28"/>
          <w:szCs w:val="28"/>
        </w:rPr>
        <w:t>age</w:t>
      </w:r>
      <w:r w:rsidRPr="001927DC">
        <w:rPr>
          <w:b/>
          <w:bCs/>
          <w:sz w:val="28"/>
          <w:szCs w:val="28"/>
        </w:rPr>
        <w:t xml:space="preserve"> if Not Applicable</w:t>
      </w:r>
      <w:r w:rsidRPr="001927DC">
        <w:rPr>
          <w:b/>
          <w:bCs/>
          <w:sz w:val="36"/>
          <w:szCs w:val="36"/>
        </w:rPr>
        <w:t>)</w:t>
      </w:r>
    </w:p>
    <w:p w14:paraId="11222601" w14:textId="77777777" w:rsidR="00175CC7" w:rsidRPr="00175CC7" w:rsidRDefault="00175CC7" w:rsidP="00175CC7">
      <w:pPr>
        <w:rPr>
          <w:b/>
          <w:bCs/>
        </w:rPr>
      </w:pPr>
    </w:p>
    <w:p w14:paraId="62337369" w14:textId="45871B0D" w:rsidR="00233A1F" w:rsidRPr="009B5627" w:rsidRDefault="00233A1F">
      <w:pPr>
        <w:rPr>
          <w:b/>
          <w:bCs/>
        </w:rPr>
      </w:pPr>
      <w:r w:rsidRPr="009B5627">
        <w:rPr>
          <w:b/>
          <w:bCs/>
        </w:rPr>
        <w:t>Default Deadline:</w:t>
      </w:r>
    </w:p>
    <w:p w14:paraId="21597FB2" w14:textId="14DC4AEF" w:rsidR="006F5787" w:rsidRDefault="006F5787">
      <w:r w:rsidRPr="006F5787">
        <w:t xml:space="preserve">The standard submission deadline for lab reports is </w:t>
      </w:r>
      <w:r w:rsidRPr="006F5787">
        <w:rPr>
          <w:b/>
          <w:bCs/>
        </w:rPr>
        <w:t>one week after the date you performed your experiment</w:t>
      </w:r>
      <w:r w:rsidRPr="006F5787">
        <w:t>.</w:t>
      </w:r>
      <w:r w:rsidRPr="006F5787">
        <w:t xml:space="preserve"> </w:t>
      </w:r>
    </w:p>
    <w:p w14:paraId="61B4D6A6" w14:textId="77777777" w:rsidR="00233A1F" w:rsidRDefault="00233A1F"/>
    <w:p w14:paraId="7748537C" w14:textId="77777777" w:rsidR="00233A1F" w:rsidRPr="00233A1F" w:rsidRDefault="006F5787">
      <w:pPr>
        <w:rPr>
          <w:b/>
          <w:bCs/>
        </w:rPr>
      </w:pPr>
      <w:r w:rsidRPr="00233A1F">
        <w:rPr>
          <w:b/>
          <w:bCs/>
        </w:rPr>
        <w:t>Extended Deadline Cases:</w:t>
      </w:r>
      <w:r w:rsidRPr="00233A1F">
        <w:rPr>
          <w:b/>
          <w:bCs/>
        </w:rPr>
        <w:t xml:space="preserve"> </w:t>
      </w:r>
    </w:p>
    <w:p w14:paraId="1A295827" w14:textId="77777777" w:rsidR="00233A1F" w:rsidRPr="00233A1F" w:rsidRDefault="00233A1F" w:rsidP="00233A1F">
      <w:r w:rsidRPr="00233A1F">
        <w:t>You may be permitted to submit under a new extended deadline only in specific cases, such as:</w:t>
      </w:r>
    </w:p>
    <w:p w14:paraId="3F278DC2" w14:textId="1A8B6D0C" w:rsidR="00233A1F" w:rsidRDefault="00121C63" w:rsidP="00233A1F">
      <w:pPr>
        <w:numPr>
          <w:ilvl w:val="0"/>
          <w:numId w:val="14"/>
        </w:numPr>
      </w:pPr>
      <w:r w:rsidRPr="00121C63">
        <w:t>Attending the lab in another section</w:t>
      </w:r>
      <w:r>
        <w:t xml:space="preserve"> (with valid excuse)</w:t>
      </w:r>
      <w:r w:rsidRPr="00121C63">
        <w:t>.</w:t>
      </w:r>
    </w:p>
    <w:p w14:paraId="3452EC57" w14:textId="2A590403" w:rsidR="00121C63" w:rsidRDefault="00121C63" w:rsidP="00233A1F">
      <w:pPr>
        <w:numPr>
          <w:ilvl w:val="0"/>
          <w:numId w:val="14"/>
        </w:numPr>
      </w:pPr>
      <w:r w:rsidRPr="00121C63">
        <w:t>Being invited by the instructor to resubmit your work.</w:t>
      </w:r>
    </w:p>
    <w:p w14:paraId="0A79D6A6" w14:textId="71C0CEA9" w:rsidR="00672F22" w:rsidRPr="00233A1F" w:rsidRDefault="00672F22" w:rsidP="00233A1F">
      <w:pPr>
        <w:numPr>
          <w:ilvl w:val="0"/>
          <w:numId w:val="14"/>
        </w:numPr>
      </w:pPr>
      <w:r>
        <w:t>Discuss with your instructor for other cases.</w:t>
      </w:r>
    </w:p>
    <w:p w14:paraId="3AB877B6" w14:textId="77777777" w:rsidR="00302C9D" w:rsidRDefault="00302C9D" w:rsidP="00302C9D">
      <w:pPr>
        <w:jc w:val="both"/>
        <w:rPr>
          <w:b/>
          <w:bCs/>
        </w:rPr>
      </w:pPr>
    </w:p>
    <w:p w14:paraId="39606407" w14:textId="77777777" w:rsidR="00302C9D" w:rsidRDefault="00302C9D" w:rsidP="00302C9D">
      <w:pPr>
        <w:jc w:val="both"/>
        <w:rPr>
          <w:b/>
          <w:bCs/>
        </w:rPr>
      </w:pPr>
      <w:r w:rsidRPr="00302C9D">
        <w:rPr>
          <w:b/>
          <w:bCs/>
        </w:rPr>
        <w:t>New Extended Deadline:</w:t>
      </w:r>
      <w:r w:rsidRPr="00302C9D">
        <w:rPr>
          <w:b/>
          <w:bCs/>
        </w:rPr>
        <w:t xml:space="preserve"> </w:t>
      </w:r>
    </w:p>
    <w:p w14:paraId="37AFB474" w14:textId="7CF0F6A4" w:rsidR="00302C9D" w:rsidRDefault="00302C9D" w:rsidP="00302C9D">
      <w:r w:rsidRPr="00302C9D">
        <w:t xml:space="preserve">If an extension is approved, the new deadline will be </w:t>
      </w:r>
      <w:r w:rsidRPr="00672F22">
        <w:rPr>
          <w:b/>
          <w:bCs/>
        </w:rPr>
        <w:t>one week after the date you performed the experiment</w:t>
      </w:r>
      <w:r w:rsidRPr="00302C9D">
        <w:t xml:space="preserve"> in the other section or the date you were invited to resubmit.</w:t>
      </w:r>
      <w:r w:rsidR="00A54A8E">
        <w:t xml:space="preserve"> The non-business days will be included </w:t>
      </w:r>
      <w:r w:rsidR="003C4794">
        <w:t>in the new deadline.</w:t>
      </w:r>
    </w:p>
    <w:p w14:paraId="5C094AB2" w14:textId="77777777" w:rsidR="00236112" w:rsidRDefault="00236112" w:rsidP="00302C9D"/>
    <w:p w14:paraId="30323626" w14:textId="1477885A" w:rsidR="00236112" w:rsidRPr="00236112" w:rsidRDefault="00236112" w:rsidP="00302C9D">
      <w:pPr>
        <w:rPr>
          <w:b/>
          <w:bCs/>
        </w:rPr>
      </w:pPr>
      <w:r w:rsidRPr="00236112">
        <w:rPr>
          <w:b/>
          <w:bCs/>
        </w:rPr>
        <w:t>Important:</w:t>
      </w:r>
    </w:p>
    <w:p w14:paraId="69CAA50C" w14:textId="77777777" w:rsidR="00236112" w:rsidRDefault="00236112" w:rsidP="00236112">
      <w:pPr>
        <w:jc w:val="both"/>
      </w:pPr>
      <w:r>
        <w:t xml:space="preserve">If you are granted a new extended deadline, </w:t>
      </w:r>
      <w:r w:rsidRPr="00672F22">
        <w:rPr>
          <w:b/>
          <w:bCs/>
        </w:rPr>
        <w:t>retain this page and fill in all required information</w:t>
      </w:r>
      <w:r>
        <w:t>.</w:t>
      </w:r>
    </w:p>
    <w:p w14:paraId="12B3029D" w14:textId="77777777" w:rsidR="004C4DD9" w:rsidRDefault="00236112" w:rsidP="00236112">
      <w:pPr>
        <w:jc w:val="both"/>
      </w:pPr>
      <w:r>
        <w:t xml:space="preserve">If you are not granted a new extended deadline, </w:t>
      </w:r>
      <w:r w:rsidRPr="00236112">
        <w:rPr>
          <w:b/>
          <w:bCs/>
        </w:rPr>
        <w:t>remove this page</w:t>
      </w:r>
      <w:r>
        <w:t xml:space="preserve"> before submission.</w:t>
      </w:r>
      <w:r>
        <w:t xml:space="preserve"> </w:t>
      </w:r>
    </w:p>
    <w:p w14:paraId="30758E86" w14:textId="77777777" w:rsidR="004C4DD9" w:rsidRDefault="004C4DD9" w:rsidP="00236112">
      <w:pPr>
        <w:jc w:val="both"/>
      </w:pPr>
    </w:p>
    <w:p w14:paraId="61EDD01A" w14:textId="77777777" w:rsidR="004C4DD9" w:rsidRPr="004C4DD9" w:rsidRDefault="004C4DD9" w:rsidP="004C4DD9">
      <w:pPr>
        <w:jc w:val="both"/>
      </w:pPr>
      <w:r w:rsidRPr="004C4DD9">
        <w:rPr>
          <w:b/>
          <w:bCs/>
        </w:rPr>
        <w:t>Student Information</w:t>
      </w:r>
    </w:p>
    <w:p w14:paraId="057CA907" w14:textId="22324884" w:rsidR="00FB40F6" w:rsidRPr="00FB40F6" w:rsidRDefault="00FB40F6" w:rsidP="00FB40F6">
      <w:pPr>
        <w:numPr>
          <w:ilvl w:val="0"/>
          <w:numId w:val="15"/>
        </w:numPr>
        <w:jc w:val="both"/>
      </w:pPr>
      <w:r w:rsidRPr="00FB40F6">
        <w:t>Name: ____________________________</w:t>
      </w:r>
    </w:p>
    <w:p w14:paraId="7B555127" w14:textId="18F4201C" w:rsidR="004C4DD9" w:rsidRDefault="00653ADB" w:rsidP="004C4DD9">
      <w:pPr>
        <w:numPr>
          <w:ilvl w:val="0"/>
          <w:numId w:val="15"/>
        </w:numPr>
        <w:jc w:val="both"/>
      </w:pPr>
      <w:r w:rsidRPr="00653ADB">
        <w:t xml:space="preserve">Student ID: </w:t>
      </w:r>
      <w:r w:rsidRPr="00FB40F6">
        <w:t>____________________________</w:t>
      </w:r>
    </w:p>
    <w:p w14:paraId="26BC15A8" w14:textId="7E7F05CC" w:rsidR="00653ADB" w:rsidRDefault="00653ADB" w:rsidP="004C4DD9">
      <w:pPr>
        <w:numPr>
          <w:ilvl w:val="0"/>
          <w:numId w:val="15"/>
        </w:numPr>
        <w:jc w:val="both"/>
      </w:pPr>
      <w:r>
        <w:t xml:space="preserve">Original Section: </w:t>
      </w:r>
      <w:r w:rsidRPr="00FB40F6">
        <w:t>____________________________</w:t>
      </w:r>
    </w:p>
    <w:p w14:paraId="453E4339" w14:textId="283A0026" w:rsidR="00653ADB" w:rsidRDefault="00653ADB" w:rsidP="004C4DD9">
      <w:pPr>
        <w:numPr>
          <w:ilvl w:val="0"/>
          <w:numId w:val="15"/>
        </w:numPr>
        <w:jc w:val="both"/>
      </w:pPr>
      <w:r>
        <w:t xml:space="preserve">Original Group Number: </w:t>
      </w:r>
      <w:r w:rsidRPr="00FB40F6">
        <w:t>____________________________</w:t>
      </w:r>
    </w:p>
    <w:p w14:paraId="37F3ED6A" w14:textId="5AE5B774" w:rsidR="003B32BA" w:rsidRDefault="003B32BA" w:rsidP="004C4DD9">
      <w:pPr>
        <w:numPr>
          <w:ilvl w:val="0"/>
          <w:numId w:val="15"/>
        </w:numPr>
        <w:jc w:val="both"/>
      </w:pPr>
      <w:r>
        <w:t xml:space="preserve">Date of </w:t>
      </w:r>
      <w:r w:rsidR="00D64BE6">
        <w:t>T</w:t>
      </w:r>
      <w:r>
        <w:t xml:space="preserve">he </w:t>
      </w:r>
      <w:r w:rsidR="00D64BE6">
        <w:t>O</w:t>
      </w:r>
      <w:r>
        <w:t xml:space="preserve">riginal </w:t>
      </w:r>
      <w:r w:rsidR="00D64BE6">
        <w:t>E</w:t>
      </w:r>
      <w:r>
        <w:t xml:space="preserve">xperiment: </w:t>
      </w:r>
      <w:r w:rsidRPr="00FB40F6">
        <w:t>____________________________</w:t>
      </w:r>
    </w:p>
    <w:p w14:paraId="6ABE5344" w14:textId="77777777" w:rsidR="00270946" w:rsidRDefault="00270946" w:rsidP="00270946">
      <w:pPr>
        <w:jc w:val="both"/>
      </w:pPr>
    </w:p>
    <w:p w14:paraId="2E24065F" w14:textId="77777777" w:rsidR="00270946" w:rsidRPr="00270946" w:rsidRDefault="00270946" w:rsidP="00270946">
      <w:pPr>
        <w:jc w:val="both"/>
      </w:pPr>
      <w:r w:rsidRPr="00270946">
        <w:rPr>
          <w:b/>
          <w:bCs/>
        </w:rPr>
        <w:t>Extended Deadline Approval</w:t>
      </w:r>
    </w:p>
    <w:p w14:paraId="37152C4D" w14:textId="7EC2870E" w:rsidR="00270946" w:rsidRDefault="00270946" w:rsidP="00270946">
      <w:pPr>
        <w:numPr>
          <w:ilvl w:val="0"/>
          <w:numId w:val="16"/>
        </w:numPr>
        <w:jc w:val="both"/>
      </w:pPr>
      <w:r w:rsidRPr="00270946">
        <w:t>Did your lab instructor approve a new extended deadline?</w:t>
      </w:r>
      <w:r w:rsidR="00B4039C">
        <w:t xml:space="preserve"> Answer with Yes or No </w:t>
      </w:r>
      <w:r w:rsidR="00B4039C" w:rsidRPr="00B4039C">
        <w:t>(</w:t>
      </w:r>
      <w:r w:rsidR="00B4039C">
        <w:t>y</w:t>
      </w:r>
      <w:r w:rsidR="00B4039C" w:rsidRPr="00B4039C">
        <w:t>ou are not permitted an extended deadline without approval)</w:t>
      </w:r>
      <w:r w:rsidR="0060410C">
        <w:t xml:space="preserve">: </w:t>
      </w:r>
      <w:r w:rsidR="0060410C" w:rsidRPr="00FB40F6">
        <w:t>____________________________</w:t>
      </w:r>
    </w:p>
    <w:p w14:paraId="67B9E266" w14:textId="0B7D1387" w:rsidR="0060410C" w:rsidRPr="0060410C" w:rsidRDefault="0060410C" w:rsidP="0060410C">
      <w:pPr>
        <w:pStyle w:val="ListParagraph"/>
        <w:numPr>
          <w:ilvl w:val="0"/>
          <w:numId w:val="16"/>
        </w:numPr>
      </w:pPr>
      <w:r w:rsidRPr="0060410C">
        <w:t>Reason for New Extended Deadline:</w:t>
      </w:r>
      <w:r>
        <w:t xml:space="preserve"> </w:t>
      </w:r>
      <w:r w:rsidRPr="00FB40F6">
        <w:t>________________________________________________________</w:t>
      </w:r>
    </w:p>
    <w:p w14:paraId="19A9441F" w14:textId="77777777" w:rsidR="003B32BA" w:rsidRDefault="003B32BA" w:rsidP="003B32BA">
      <w:pPr>
        <w:jc w:val="both"/>
      </w:pPr>
    </w:p>
    <w:p w14:paraId="5C784224" w14:textId="7475B9AB" w:rsidR="003B32BA" w:rsidRPr="00F27990" w:rsidRDefault="003B32BA" w:rsidP="00F27990">
      <w:pPr>
        <w:rPr>
          <w:b/>
          <w:bCs/>
        </w:rPr>
      </w:pPr>
      <w:r w:rsidRPr="003B32BA">
        <w:rPr>
          <w:b/>
          <w:bCs/>
        </w:rPr>
        <w:t>Experiment Information:</w:t>
      </w:r>
    </w:p>
    <w:p w14:paraId="11E660A8" w14:textId="7DC128DB" w:rsidR="00F27990" w:rsidRPr="00FB40F6" w:rsidRDefault="00F27990" w:rsidP="00F27990">
      <w:pPr>
        <w:numPr>
          <w:ilvl w:val="0"/>
          <w:numId w:val="15"/>
        </w:numPr>
        <w:jc w:val="both"/>
      </w:pPr>
      <w:r w:rsidRPr="00F27990">
        <w:t xml:space="preserve">Date </w:t>
      </w:r>
      <w:r w:rsidR="00AB24DF" w:rsidRPr="00F27990">
        <w:t>Performed:</w:t>
      </w:r>
      <w:r w:rsidRPr="00FB40F6">
        <w:t xml:space="preserve"> ____________________________</w:t>
      </w:r>
    </w:p>
    <w:p w14:paraId="4E16D88F" w14:textId="091CAA40" w:rsidR="00F27990" w:rsidRDefault="00F27990" w:rsidP="00F27990">
      <w:pPr>
        <w:numPr>
          <w:ilvl w:val="0"/>
          <w:numId w:val="15"/>
        </w:numPr>
        <w:jc w:val="both"/>
      </w:pPr>
      <w:r w:rsidRPr="00F27990">
        <w:t>Section</w:t>
      </w:r>
      <w:r w:rsidRPr="00653ADB">
        <w:t xml:space="preserve">: </w:t>
      </w:r>
      <w:r w:rsidRPr="00FB40F6">
        <w:t>____________________________</w:t>
      </w:r>
    </w:p>
    <w:p w14:paraId="05A17288" w14:textId="2BBC21DB" w:rsidR="00D64BE6" w:rsidRDefault="00D64BE6" w:rsidP="00F27990">
      <w:pPr>
        <w:numPr>
          <w:ilvl w:val="0"/>
          <w:numId w:val="15"/>
        </w:numPr>
        <w:jc w:val="both"/>
      </w:pPr>
      <w:r w:rsidRPr="00D64BE6">
        <w:t>Group Number:</w:t>
      </w:r>
      <w:r w:rsidR="00AB24DF">
        <w:t xml:space="preserve"> </w:t>
      </w:r>
      <w:r w:rsidR="00AB24DF" w:rsidRPr="00FB40F6">
        <w:t>____________________________</w:t>
      </w:r>
    </w:p>
    <w:p w14:paraId="2EAA9E58" w14:textId="1C368215" w:rsidR="00AB24DF" w:rsidRDefault="00607B59" w:rsidP="00F27990">
      <w:pPr>
        <w:numPr>
          <w:ilvl w:val="0"/>
          <w:numId w:val="15"/>
        </w:numPr>
        <w:jc w:val="both"/>
      </w:pPr>
      <w:r>
        <w:t xml:space="preserve">Class </w:t>
      </w:r>
      <w:r w:rsidRPr="00607B59">
        <w:t>Instructor</w:t>
      </w:r>
      <w:r w:rsidRPr="00D64BE6">
        <w:t>:</w:t>
      </w:r>
      <w:r>
        <w:t xml:space="preserve"> </w:t>
      </w:r>
      <w:r w:rsidRPr="00FB40F6">
        <w:t>____________________________</w:t>
      </w:r>
    </w:p>
    <w:p w14:paraId="16C01A6F" w14:textId="77777777" w:rsidR="00FB40F6" w:rsidRDefault="00FB40F6" w:rsidP="00FB40F6">
      <w:pPr>
        <w:jc w:val="both"/>
      </w:pPr>
    </w:p>
    <w:p w14:paraId="0493AB1A" w14:textId="77777777" w:rsidR="00164DFD" w:rsidRPr="00164DFD" w:rsidRDefault="00164DFD" w:rsidP="00164DFD">
      <w:pPr>
        <w:jc w:val="both"/>
      </w:pPr>
      <w:r w:rsidRPr="00164DFD">
        <w:rPr>
          <w:b/>
          <w:bCs/>
        </w:rPr>
        <w:t>Additional Comments or Details (if any):</w:t>
      </w:r>
    </w:p>
    <w:p w14:paraId="6965E7E1" w14:textId="291D7416" w:rsidR="00FB40F6" w:rsidRPr="004C4DD9" w:rsidRDefault="002474B5" w:rsidP="00FB40F6">
      <w:pPr>
        <w:jc w:val="both"/>
      </w:pPr>
      <w:r>
        <w:t>____</w:t>
      </w:r>
      <w:r w:rsidR="00164DFD" w:rsidRPr="00164DFD">
        <w:t>___________</w:t>
      </w:r>
      <w:r w:rsidR="00164DFD">
        <w:t>_____</w:t>
      </w:r>
      <w:r>
        <w:t>____</w:t>
      </w:r>
      <w:r w:rsidR="00164DFD">
        <w:t>_</w:t>
      </w:r>
      <w:r w:rsidR="00164DFD" w:rsidRPr="00164DFD">
        <w:t>____</w:t>
      </w:r>
      <w:r>
        <w:t>____</w:t>
      </w:r>
      <w:r w:rsidR="00164DFD" w:rsidRPr="00164DFD">
        <w:t>_</w:t>
      </w:r>
      <w:r w:rsidR="00164DFD">
        <w:t xml:space="preserve">Write Your Comments Here (If Any) </w:t>
      </w:r>
      <w:r w:rsidR="00164DFD" w:rsidRPr="00164DFD">
        <w:t>_____</w:t>
      </w:r>
      <w:r w:rsidR="00FB7FEC">
        <w:t>___</w:t>
      </w:r>
      <w:r w:rsidR="00164DFD" w:rsidRPr="00164DFD">
        <w:t>__________________________</w:t>
      </w:r>
    </w:p>
    <w:p w14:paraId="787AD79B" w14:textId="78780C1C" w:rsidR="006D25BA" w:rsidRPr="00302C9D" w:rsidRDefault="006D25BA" w:rsidP="00236112">
      <w:pPr>
        <w:jc w:val="both"/>
        <w:rPr>
          <w:b/>
          <w:bCs/>
        </w:rPr>
      </w:pPr>
      <w:r>
        <w:br w:type="page"/>
      </w:r>
    </w:p>
    <w:p w14:paraId="70C1CAA1" w14:textId="1226E062" w:rsidR="00D579D6" w:rsidRDefault="00F665C2">
      <w:pPr>
        <w:pStyle w:val="Title"/>
      </w:pPr>
      <w:r>
        <w:lastRenderedPageBreak/>
        <w:t>Experiment Title</w:t>
      </w:r>
    </w:p>
    <w:p w14:paraId="558782FD" w14:textId="09968368" w:rsidR="00D579D6" w:rsidRPr="0011191A" w:rsidRDefault="00F665C2">
      <w:pPr>
        <w:spacing w:before="234"/>
        <w:ind w:left="4876"/>
      </w:pPr>
      <w:r w:rsidRPr="0011191A">
        <w:t>Student Name</w:t>
      </w:r>
    </w:p>
    <w:p w14:paraId="4AB91188" w14:textId="4F7FE517" w:rsidR="00D579D6" w:rsidRPr="0011191A" w:rsidRDefault="00F665C2">
      <w:pPr>
        <w:pStyle w:val="BodyText"/>
        <w:spacing w:before="12" w:line="252" w:lineRule="auto"/>
        <w:ind w:left="3193" w:right="3190" w:firstLine="0"/>
        <w:jc w:val="center"/>
        <w:rPr>
          <w:sz w:val="22"/>
          <w:szCs w:val="22"/>
        </w:rPr>
      </w:pPr>
      <w:r w:rsidRPr="0011191A">
        <w:rPr>
          <w:w w:val="105"/>
          <w:sz w:val="22"/>
          <w:szCs w:val="22"/>
        </w:rPr>
        <w:t>Affiliation (e.g., Senior, Computer Engineering, ECE department, Missouri S&amp;T)</w:t>
      </w:r>
    </w:p>
    <w:p w14:paraId="38E25E48" w14:textId="6478A9F9" w:rsidR="00D579D6" w:rsidRPr="0011191A" w:rsidRDefault="00F665C2">
      <w:pPr>
        <w:pStyle w:val="BodyText"/>
        <w:spacing w:before="2"/>
        <w:ind w:left="801" w:right="803" w:firstLine="0"/>
        <w:jc w:val="center"/>
        <w:rPr>
          <w:sz w:val="22"/>
          <w:szCs w:val="22"/>
        </w:rPr>
      </w:pPr>
      <w:r w:rsidRPr="0011191A">
        <w:rPr>
          <w:w w:val="105"/>
          <w:sz w:val="22"/>
          <w:szCs w:val="22"/>
        </w:rPr>
        <w:t>Email address</w:t>
      </w:r>
      <w:r w:rsidR="00577830" w:rsidRPr="0011191A">
        <w:rPr>
          <w:w w:val="105"/>
          <w:sz w:val="22"/>
          <w:szCs w:val="22"/>
        </w:rPr>
        <w:t xml:space="preserve"> (must use a domain that match your affiliation)</w:t>
      </w:r>
    </w:p>
    <w:p w14:paraId="7D51D1DC" w14:textId="77777777" w:rsidR="00D579D6" w:rsidRDefault="00D579D6">
      <w:pPr>
        <w:pStyle w:val="BodyText"/>
        <w:spacing w:before="42"/>
        <w:ind w:left="0" w:firstLine="0"/>
        <w:rPr>
          <w:b/>
          <w:sz w:val="17"/>
        </w:rPr>
      </w:pPr>
    </w:p>
    <w:p w14:paraId="4E0F5464" w14:textId="77777777" w:rsidR="00637D92" w:rsidRPr="00DC3F68" w:rsidRDefault="001F6E0A" w:rsidP="00637D92">
      <w:pPr>
        <w:pStyle w:val="ListParagraph"/>
        <w:numPr>
          <w:ilvl w:val="0"/>
          <w:numId w:val="3"/>
        </w:numPr>
        <w:ind w:left="900" w:hanging="450"/>
        <w:jc w:val="both"/>
        <w:rPr>
          <w:b/>
          <w:bCs/>
        </w:rPr>
      </w:pPr>
      <w:r w:rsidRPr="00DC3F68">
        <w:rPr>
          <w:b/>
          <w:bCs/>
          <w:smallCaps/>
          <w:spacing w:val="-2"/>
          <w:w w:val="105"/>
        </w:rPr>
        <w:t>Objectives</w:t>
      </w:r>
    </w:p>
    <w:p w14:paraId="0581EE75" w14:textId="3D35A532" w:rsidR="00727B45" w:rsidRDefault="00727B45" w:rsidP="00637D92">
      <w:pPr>
        <w:ind w:left="450"/>
        <w:jc w:val="both"/>
      </w:pPr>
      <w:r w:rsidRPr="00637D92">
        <w:t>Start by stating the experiment topic in a very upper-level statement.</w:t>
      </w:r>
      <w:r w:rsidRPr="00637D92">
        <w:t xml:space="preserve"> </w:t>
      </w:r>
      <w:r w:rsidRPr="00637D92">
        <w:t>Then state the specific goal(s) questions that you intend to answer in bullet points.</w:t>
      </w:r>
      <w:r w:rsidR="00C84A03" w:rsidRPr="00637D92">
        <w:t xml:space="preserve"> </w:t>
      </w:r>
      <w:r w:rsidR="00C84A03" w:rsidRPr="00637D92">
        <w:t>Reader should be able to understand experiment scope and questions to be answered by reading the objectives section.</w:t>
      </w:r>
      <w:r w:rsidR="00C84A03" w:rsidRPr="00637D92">
        <w:t xml:space="preserve"> </w:t>
      </w:r>
      <w:r w:rsidR="00C84A03" w:rsidRPr="00637D92">
        <w:t>Example</w:t>
      </w:r>
      <w:r w:rsidR="00C84A03" w:rsidRPr="00637D92">
        <w:t>:</w:t>
      </w:r>
    </w:p>
    <w:p w14:paraId="660E4786" w14:textId="77777777" w:rsidR="00637D92" w:rsidRPr="00637D92" w:rsidRDefault="00637D92" w:rsidP="00637D92">
      <w:pPr>
        <w:ind w:left="450"/>
        <w:jc w:val="both"/>
      </w:pPr>
    </w:p>
    <w:p w14:paraId="30E2DAC6" w14:textId="1EF3EC6C" w:rsidR="00C84A03" w:rsidRPr="00C84A03" w:rsidRDefault="00C84A03" w:rsidP="00C84A03">
      <w:pPr>
        <w:pStyle w:val="BodyText"/>
        <w:jc w:val="both"/>
        <w:rPr>
          <w:sz w:val="22"/>
          <w:szCs w:val="22"/>
        </w:rPr>
      </w:pPr>
      <w:r>
        <w:rPr>
          <w:sz w:val="22"/>
          <w:szCs w:val="22"/>
        </w:rPr>
        <w:t>“</w:t>
      </w:r>
      <w:r w:rsidRPr="00C84A03">
        <w:rPr>
          <w:sz w:val="22"/>
          <w:szCs w:val="22"/>
        </w:rPr>
        <w:t>In this experiment, we intend to investigate analog multimeters, more specifically:</w:t>
      </w:r>
    </w:p>
    <w:p w14:paraId="09EF996D" w14:textId="77777777" w:rsidR="00C84A03" w:rsidRPr="00C84A03" w:rsidRDefault="00C84A03" w:rsidP="00C84A03">
      <w:pPr>
        <w:pStyle w:val="BodyText"/>
        <w:numPr>
          <w:ilvl w:val="0"/>
          <w:numId w:val="17"/>
        </w:numPr>
        <w:jc w:val="both"/>
        <w:rPr>
          <w:sz w:val="22"/>
          <w:szCs w:val="22"/>
        </w:rPr>
      </w:pPr>
      <w:r w:rsidRPr="00C84A03">
        <w:rPr>
          <w:sz w:val="22"/>
          <w:szCs w:val="22"/>
        </w:rPr>
        <w:t>We test various methods to measure the internal resistance of an analog multimeter.</w:t>
      </w:r>
    </w:p>
    <w:p w14:paraId="47DDA69D" w14:textId="77777777" w:rsidR="00C84A03" w:rsidRPr="00C84A03" w:rsidRDefault="00C84A03" w:rsidP="00C84A03">
      <w:pPr>
        <w:pStyle w:val="BodyText"/>
        <w:numPr>
          <w:ilvl w:val="0"/>
          <w:numId w:val="17"/>
        </w:numPr>
        <w:jc w:val="both"/>
        <w:rPr>
          <w:sz w:val="22"/>
          <w:szCs w:val="22"/>
        </w:rPr>
      </w:pPr>
      <w:r w:rsidRPr="00C84A03">
        <w:rPr>
          <w:sz w:val="22"/>
          <w:szCs w:val="22"/>
        </w:rPr>
        <w:t>We design shunt resistors and use it to extend the range of analog multimeter.</w:t>
      </w:r>
    </w:p>
    <w:p w14:paraId="610F6D1D" w14:textId="4AB5C810" w:rsidR="002334FA" w:rsidRPr="00300AC6" w:rsidRDefault="00C84A03" w:rsidP="00300AC6">
      <w:pPr>
        <w:pStyle w:val="BodyText"/>
        <w:numPr>
          <w:ilvl w:val="0"/>
          <w:numId w:val="17"/>
        </w:numPr>
        <w:jc w:val="both"/>
        <w:rPr>
          <w:sz w:val="22"/>
          <w:szCs w:val="22"/>
        </w:rPr>
      </w:pPr>
      <w:r w:rsidRPr="00C84A03">
        <w:rPr>
          <w:sz w:val="22"/>
          <w:szCs w:val="22"/>
        </w:rPr>
        <w:t>We test the sensitivity of the analog multimeter using ohm/voltage analysis.</w:t>
      </w:r>
      <w:r>
        <w:rPr>
          <w:sz w:val="22"/>
          <w:szCs w:val="22"/>
        </w:rPr>
        <w:t>”</w:t>
      </w:r>
    </w:p>
    <w:p w14:paraId="6B1C5F5F" w14:textId="77777777" w:rsidR="002334FA" w:rsidRDefault="002334FA" w:rsidP="008B19C9">
      <w:pPr>
        <w:pStyle w:val="BodyText"/>
        <w:ind w:left="0" w:firstLine="0"/>
      </w:pPr>
    </w:p>
    <w:p w14:paraId="16D33D8A" w14:textId="77777777" w:rsidR="007B4030" w:rsidRDefault="007B4030" w:rsidP="00180B30">
      <w:pPr>
        <w:pStyle w:val="BodyText"/>
        <w:ind w:left="0" w:firstLine="0"/>
      </w:pPr>
    </w:p>
    <w:p w14:paraId="52363B99" w14:textId="77777777" w:rsidR="00637D92" w:rsidRPr="00DC3F68" w:rsidRDefault="00E32E99" w:rsidP="00A374E5">
      <w:pPr>
        <w:pStyle w:val="ListParagraph"/>
        <w:numPr>
          <w:ilvl w:val="0"/>
          <w:numId w:val="3"/>
        </w:numPr>
        <w:ind w:left="900" w:hanging="450"/>
        <w:jc w:val="left"/>
        <w:rPr>
          <w:b/>
          <w:bCs/>
          <w:szCs w:val="28"/>
        </w:rPr>
      </w:pPr>
      <w:r w:rsidRPr="00DC3F68">
        <w:rPr>
          <w:b/>
          <w:bCs/>
          <w:smallCaps/>
          <w:spacing w:val="-2"/>
          <w:w w:val="105"/>
          <w:szCs w:val="28"/>
        </w:rPr>
        <w:t>Procedure</w:t>
      </w:r>
    </w:p>
    <w:p w14:paraId="1C30FE02" w14:textId="28369D1D" w:rsidR="00E32E99" w:rsidRDefault="00E32E99" w:rsidP="00225814">
      <w:pPr>
        <w:ind w:left="450"/>
        <w:jc w:val="both"/>
        <w:rPr>
          <w:szCs w:val="28"/>
        </w:rPr>
      </w:pPr>
      <w:r w:rsidRPr="00637D92">
        <w:rPr>
          <w:szCs w:val="28"/>
        </w:rPr>
        <w:t>The</w:t>
      </w:r>
      <w:r w:rsidR="0033447C" w:rsidRPr="0033447C">
        <w:t xml:space="preserve"> </w:t>
      </w:r>
      <w:r w:rsidR="0033447C">
        <w:t>“</w:t>
      </w:r>
      <w:r w:rsidR="0033447C" w:rsidRPr="00637D92">
        <w:rPr>
          <w:szCs w:val="28"/>
        </w:rPr>
        <w:t>P</w:t>
      </w:r>
      <w:r w:rsidR="0033447C" w:rsidRPr="00637D92">
        <w:rPr>
          <w:szCs w:val="28"/>
        </w:rPr>
        <w:t>rocedure</w:t>
      </w:r>
      <w:r w:rsidR="0033447C" w:rsidRPr="00637D92">
        <w:rPr>
          <w:szCs w:val="28"/>
        </w:rPr>
        <w:t>”</w:t>
      </w:r>
      <w:r w:rsidRPr="00637D92">
        <w:rPr>
          <w:szCs w:val="28"/>
        </w:rPr>
        <w:t xml:space="preserve"> </w:t>
      </w:r>
      <w:r w:rsidR="0033447C" w:rsidRPr="00637D92">
        <w:rPr>
          <w:szCs w:val="28"/>
        </w:rPr>
        <w:t xml:space="preserve">section </w:t>
      </w:r>
      <w:r w:rsidRPr="00637D92">
        <w:rPr>
          <w:szCs w:val="28"/>
        </w:rPr>
        <w:t xml:space="preserve">is intended to state the experimental steps such that the experiment is </w:t>
      </w:r>
      <w:r w:rsidRPr="00637D92">
        <w:rPr>
          <w:b/>
          <w:bCs/>
          <w:szCs w:val="28"/>
          <w:u w:val="single"/>
        </w:rPr>
        <w:t>reproducible</w:t>
      </w:r>
      <w:r w:rsidRPr="00637D92">
        <w:rPr>
          <w:szCs w:val="28"/>
        </w:rPr>
        <w:t>.</w:t>
      </w:r>
      <w:r w:rsidR="00CD1985" w:rsidRPr="00637D92">
        <w:rPr>
          <w:szCs w:val="28"/>
        </w:rPr>
        <w:t xml:space="preserve"> Y</w:t>
      </w:r>
      <w:r w:rsidR="00CD1985" w:rsidRPr="00637D92">
        <w:rPr>
          <w:szCs w:val="28"/>
        </w:rPr>
        <w:t>ou might need to insert figures (e.g., circuit diagrams)</w:t>
      </w:r>
      <w:r w:rsidR="008061B9" w:rsidRPr="00637D92">
        <w:rPr>
          <w:szCs w:val="28"/>
        </w:rPr>
        <w:t xml:space="preserve"> to showcase the circuit you are building</w:t>
      </w:r>
      <w:r w:rsidR="00CD1985" w:rsidRPr="00637D92">
        <w:rPr>
          <w:szCs w:val="28"/>
        </w:rPr>
        <w:t>.</w:t>
      </w:r>
      <w:r w:rsidR="008061B9" w:rsidRPr="00637D92">
        <w:rPr>
          <w:szCs w:val="28"/>
        </w:rPr>
        <w:t xml:space="preserve"> Don’t refer to the circuit from </w:t>
      </w:r>
      <w:r w:rsidR="0073661F" w:rsidRPr="00637D92">
        <w:rPr>
          <w:szCs w:val="28"/>
        </w:rPr>
        <w:t xml:space="preserve">the experiment manual, you need to showcase the circuit diagram in this report. </w:t>
      </w:r>
      <w:r w:rsidR="001B71C1" w:rsidRPr="00637D92">
        <w:rPr>
          <w:szCs w:val="28"/>
        </w:rPr>
        <w:t xml:space="preserve">For the procedure section, </w:t>
      </w:r>
      <w:r w:rsidR="001B71C1" w:rsidRPr="00637D92">
        <w:rPr>
          <w:szCs w:val="28"/>
        </w:rPr>
        <w:t>you need to state equipment, and values of components you have used in the experiment</w:t>
      </w:r>
      <w:r w:rsidR="001B71C1" w:rsidRPr="00637D92">
        <w:rPr>
          <w:szCs w:val="28"/>
        </w:rPr>
        <w:t>; note that this is</w:t>
      </w:r>
      <w:r w:rsidR="00A261FD" w:rsidRPr="00637D92">
        <w:rPr>
          <w:szCs w:val="28"/>
        </w:rPr>
        <w:t xml:space="preserve"> only applicable in the procedure section of the informal</w:t>
      </w:r>
      <w:r w:rsidR="00ED00B7" w:rsidRPr="00637D92">
        <w:rPr>
          <w:szCs w:val="28"/>
        </w:rPr>
        <w:t>, for the methodology section of the formal</w:t>
      </w:r>
      <w:r w:rsidR="00A261FD" w:rsidRPr="00637D92">
        <w:rPr>
          <w:szCs w:val="28"/>
        </w:rPr>
        <w:t xml:space="preserve"> report </w:t>
      </w:r>
      <w:r w:rsidR="00ED00B7" w:rsidRPr="00637D92">
        <w:rPr>
          <w:szCs w:val="28"/>
        </w:rPr>
        <w:t>you need to state the values and equipment in the numerical results section of formal report only.</w:t>
      </w:r>
      <w:r w:rsidR="00A7175D" w:rsidRPr="00637D92">
        <w:rPr>
          <w:szCs w:val="28"/>
        </w:rPr>
        <w:t xml:space="preserve"> </w:t>
      </w:r>
    </w:p>
    <w:p w14:paraId="01AF4B17" w14:textId="77777777" w:rsidR="00637D92" w:rsidRDefault="00637D92" w:rsidP="00637D92">
      <w:pPr>
        <w:ind w:left="450"/>
        <w:rPr>
          <w:szCs w:val="28"/>
        </w:rPr>
      </w:pPr>
    </w:p>
    <w:p w14:paraId="089744E6" w14:textId="00EC2275" w:rsidR="00637D92" w:rsidRDefault="00637D92" w:rsidP="00637D92">
      <w:pPr>
        <w:ind w:left="450"/>
        <w:rPr>
          <w:szCs w:val="28"/>
        </w:rPr>
      </w:pPr>
      <w:r>
        <w:rPr>
          <w:szCs w:val="28"/>
        </w:rPr>
        <w:t xml:space="preserve">Format this section by dividing the </w:t>
      </w:r>
      <w:r w:rsidR="008A385A">
        <w:rPr>
          <w:szCs w:val="28"/>
        </w:rPr>
        <w:t xml:space="preserve">procedure into subsections </w:t>
      </w:r>
      <w:r w:rsidR="008A385A" w:rsidRPr="008A385A">
        <w:rPr>
          <w:szCs w:val="28"/>
        </w:rPr>
        <w:t>that indicate each part of the experiment</w:t>
      </w:r>
      <w:r w:rsidR="008A385A">
        <w:rPr>
          <w:szCs w:val="28"/>
        </w:rPr>
        <w:t xml:space="preserve">. For each subsection, </w:t>
      </w:r>
      <w:r w:rsidR="00C95D3B" w:rsidRPr="00C95D3B">
        <w:rPr>
          <w:szCs w:val="28"/>
        </w:rPr>
        <w:t>write the experimental steps of each subsection in bullet points.</w:t>
      </w:r>
      <w:r w:rsidR="00C95D3B">
        <w:rPr>
          <w:szCs w:val="28"/>
        </w:rPr>
        <w:t xml:space="preserve"> Example:</w:t>
      </w:r>
    </w:p>
    <w:p w14:paraId="79F761B6" w14:textId="77777777" w:rsidR="00C95D3B" w:rsidRPr="00593F9F" w:rsidRDefault="00C95D3B" w:rsidP="00637D92">
      <w:pPr>
        <w:ind w:left="450"/>
      </w:pPr>
    </w:p>
    <w:p w14:paraId="5268B8F5" w14:textId="77777777" w:rsidR="00036DFD" w:rsidRDefault="00593F9F" w:rsidP="00036DFD">
      <w:pPr>
        <w:pStyle w:val="ListParagraph"/>
        <w:numPr>
          <w:ilvl w:val="0"/>
          <w:numId w:val="8"/>
        </w:numPr>
        <w:rPr>
          <w:i/>
          <w:iCs/>
        </w:rPr>
      </w:pPr>
      <w:r w:rsidRPr="00593F9F">
        <w:rPr>
          <w:i/>
          <w:iCs/>
        </w:rPr>
        <w:t>Part-A</w:t>
      </w:r>
    </w:p>
    <w:p w14:paraId="06EA0687" w14:textId="0C666CAC" w:rsidR="00036DFD" w:rsidRPr="007674FC" w:rsidRDefault="00036DFD" w:rsidP="007674FC">
      <w:pPr>
        <w:pStyle w:val="ListParagraph"/>
        <w:numPr>
          <w:ilvl w:val="2"/>
          <w:numId w:val="21"/>
        </w:numPr>
        <w:ind w:left="1170"/>
        <w:rPr>
          <w:i/>
          <w:iCs/>
        </w:rPr>
      </w:pPr>
      <w:r w:rsidRPr="00593F9F">
        <w:t>Step-1</w:t>
      </w:r>
    </w:p>
    <w:p w14:paraId="1F93F1D1" w14:textId="406E66A6" w:rsidR="007674FC" w:rsidRPr="007674FC" w:rsidRDefault="00036DFD" w:rsidP="007674FC">
      <w:pPr>
        <w:pStyle w:val="ListParagraph"/>
        <w:numPr>
          <w:ilvl w:val="2"/>
          <w:numId w:val="21"/>
        </w:numPr>
        <w:ind w:left="1170"/>
        <w:rPr>
          <w:i/>
          <w:iCs/>
        </w:rPr>
      </w:pPr>
      <w:r w:rsidRPr="00593F9F">
        <w:t>Step-2</w:t>
      </w:r>
    </w:p>
    <w:p w14:paraId="04DA8B8C" w14:textId="100D7C08" w:rsidR="00036DFD" w:rsidRDefault="007674FC" w:rsidP="007674FC">
      <w:pPr>
        <w:ind w:firstLine="720"/>
      </w:pPr>
      <w:r>
        <w:t xml:space="preserve">  </w:t>
      </w:r>
      <w:r w:rsidR="00036DFD" w:rsidRPr="00593F9F">
        <w:t>… etc.</w:t>
      </w:r>
    </w:p>
    <w:p w14:paraId="1293C998" w14:textId="77777777" w:rsidR="007674FC" w:rsidRPr="007674FC" w:rsidRDefault="007674FC" w:rsidP="007674FC">
      <w:pPr>
        <w:ind w:firstLine="720"/>
        <w:rPr>
          <w:i/>
          <w:iCs/>
        </w:rPr>
      </w:pPr>
    </w:p>
    <w:p w14:paraId="2B62CEF0" w14:textId="77777777" w:rsidR="00036DFD" w:rsidRDefault="00593F9F" w:rsidP="00036DFD">
      <w:pPr>
        <w:pStyle w:val="ListParagraph"/>
        <w:numPr>
          <w:ilvl w:val="0"/>
          <w:numId w:val="8"/>
        </w:numPr>
        <w:rPr>
          <w:i/>
          <w:iCs/>
        </w:rPr>
      </w:pPr>
      <w:r w:rsidRPr="00593F9F">
        <w:rPr>
          <w:i/>
          <w:iCs/>
        </w:rPr>
        <w:t>Part-</w:t>
      </w:r>
      <w:r>
        <w:rPr>
          <w:i/>
          <w:iCs/>
        </w:rPr>
        <w:t>B</w:t>
      </w:r>
    </w:p>
    <w:p w14:paraId="08B85B28" w14:textId="289C6668" w:rsidR="00036DFD" w:rsidRPr="007674FC" w:rsidRDefault="00593F9F" w:rsidP="007674FC">
      <w:pPr>
        <w:pStyle w:val="ListParagraph"/>
        <w:numPr>
          <w:ilvl w:val="0"/>
          <w:numId w:val="20"/>
        </w:numPr>
        <w:rPr>
          <w:i/>
          <w:iCs/>
        </w:rPr>
      </w:pPr>
      <w:bookmarkStart w:id="0" w:name="_Hlk205653933"/>
      <w:r w:rsidRPr="00593F9F">
        <w:t>Step-1</w:t>
      </w:r>
    </w:p>
    <w:p w14:paraId="4B264C3B" w14:textId="73651A8C" w:rsidR="00593F9F" w:rsidRPr="007674FC" w:rsidRDefault="00593F9F" w:rsidP="007674FC">
      <w:pPr>
        <w:pStyle w:val="ListParagraph"/>
        <w:numPr>
          <w:ilvl w:val="0"/>
          <w:numId w:val="20"/>
        </w:numPr>
        <w:rPr>
          <w:i/>
          <w:iCs/>
        </w:rPr>
      </w:pPr>
      <w:r w:rsidRPr="00593F9F">
        <w:t>Step-2</w:t>
      </w:r>
    </w:p>
    <w:p w14:paraId="174743D6" w14:textId="62D2E2BC" w:rsidR="00593F9F" w:rsidRDefault="00593F9F" w:rsidP="007674FC">
      <w:pPr>
        <w:ind w:firstLine="720"/>
      </w:pPr>
      <w:r w:rsidRPr="00593F9F">
        <w:t>… etc.</w:t>
      </w:r>
    </w:p>
    <w:p w14:paraId="24ADD32D" w14:textId="77777777" w:rsidR="007674FC" w:rsidRDefault="007674FC" w:rsidP="007674FC">
      <w:pPr>
        <w:ind w:firstLine="720"/>
      </w:pPr>
    </w:p>
    <w:bookmarkEnd w:id="0"/>
    <w:p w14:paraId="707E27F4" w14:textId="77777777" w:rsidR="007674FC" w:rsidRDefault="007674FC" w:rsidP="007674FC">
      <w:pPr>
        <w:pStyle w:val="ListParagraph"/>
        <w:numPr>
          <w:ilvl w:val="0"/>
          <w:numId w:val="8"/>
        </w:numPr>
        <w:rPr>
          <w:i/>
          <w:iCs/>
        </w:rPr>
      </w:pPr>
      <w:r w:rsidRPr="00593F9F">
        <w:rPr>
          <w:i/>
          <w:iCs/>
        </w:rPr>
        <w:t>Part-</w:t>
      </w:r>
      <w:r>
        <w:rPr>
          <w:i/>
          <w:iCs/>
        </w:rPr>
        <w:t>B</w:t>
      </w:r>
    </w:p>
    <w:p w14:paraId="32CFAC56" w14:textId="77777777" w:rsidR="007674FC" w:rsidRPr="007674FC" w:rsidRDefault="007674FC" w:rsidP="007674FC">
      <w:pPr>
        <w:pStyle w:val="ListParagraph"/>
        <w:numPr>
          <w:ilvl w:val="0"/>
          <w:numId w:val="22"/>
        </w:numPr>
        <w:rPr>
          <w:i/>
          <w:iCs/>
        </w:rPr>
      </w:pPr>
      <w:r w:rsidRPr="00593F9F">
        <w:t>Step-1</w:t>
      </w:r>
    </w:p>
    <w:p w14:paraId="641330FD" w14:textId="77777777" w:rsidR="007674FC" w:rsidRPr="007674FC" w:rsidRDefault="007674FC" w:rsidP="007674FC">
      <w:pPr>
        <w:pStyle w:val="ListParagraph"/>
        <w:numPr>
          <w:ilvl w:val="0"/>
          <w:numId w:val="22"/>
        </w:numPr>
        <w:rPr>
          <w:i/>
          <w:iCs/>
        </w:rPr>
      </w:pPr>
      <w:r w:rsidRPr="00593F9F">
        <w:t>Step-2</w:t>
      </w:r>
    </w:p>
    <w:p w14:paraId="4F4B3A44" w14:textId="4F513112" w:rsidR="007674FC" w:rsidRDefault="007674FC" w:rsidP="007674FC">
      <w:pPr>
        <w:ind w:firstLine="720"/>
      </w:pPr>
      <w:r w:rsidRPr="00593F9F">
        <w:t>… etc.</w:t>
      </w:r>
    </w:p>
    <w:p w14:paraId="1A67CA75" w14:textId="77777777" w:rsidR="007674FC" w:rsidRDefault="007674FC" w:rsidP="007674FC">
      <w:pPr>
        <w:ind w:firstLine="720"/>
      </w:pPr>
    </w:p>
    <w:p w14:paraId="4BF33FF4" w14:textId="77777777" w:rsidR="007674FC" w:rsidRDefault="007674FC" w:rsidP="007674FC">
      <w:pPr>
        <w:pStyle w:val="ListParagraph"/>
        <w:numPr>
          <w:ilvl w:val="0"/>
          <w:numId w:val="8"/>
        </w:numPr>
        <w:rPr>
          <w:i/>
          <w:iCs/>
        </w:rPr>
      </w:pPr>
      <w:r w:rsidRPr="00593F9F">
        <w:rPr>
          <w:i/>
          <w:iCs/>
        </w:rPr>
        <w:t>Part-</w:t>
      </w:r>
      <w:r>
        <w:rPr>
          <w:i/>
          <w:iCs/>
        </w:rPr>
        <w:t>B</w:t>
      </w:r>
    </w:p>
    <w:p w14:paraId="4DE959B1" w14:textId="77777777" w:rsidR="007674FC" w:rsidRPr="007674FC" w:rsidRDefault="007674FC" w:rsidP="007674FC">
      <w:pPr>
        <w:pStyle w:val="ListParagraph"/>
        <w:numPr>
          <w:ilvl w:val="0"/>
          <w:numId w:val="23"/>
        </w:numPr>
        <w:rPr>
          <w:i/>
          <w:iCs/>
        </w:rPr>
      </w:pPr>
      <w:r w:rsidRPr="00593F9F">
        <w:t>Step-1</w:t>
      </w:r>
    </w:p>
    <w:p w14:paraId="0C22C447" w14:textId="77777777" w:rsidR="007674FC" w:rsidRPr="007674FC" w:rsidRDefault="007674FC" w:rsidP="007674FC">
      <w:pPr>
        <w:pStyle w:val="ListParagraph"/>
        <w:numPr>
          <w:ilvl w:val="0"/>
          <w:numId w:val="23"/>
        </w:numPr>
        <w:rPr>
          <w:i/>
          <w:iCs/>
        </w:rPr>
      </w:pPr>
      <w:r w:rsidRPr="00593F9F">
        <w:t>Step-2</w:t>
      </w:r>
    </w:p>
    <w:p w14:paraId="2CD09DA1" w14:textId="78D45328" w:rsidR="007674FC" w:rsidRDefault="007674FC" w:rsidP="007674FC">
      <w:pPr>
        <w:ind w:left="14" w:firstLine="720"/>
      </w:pPr>
      <w:r w:rsidRPr="00593F9F">
        <w:t>… etc.</w:t>
      </w:r>
    </w:p>
    <w:p w14:paraId="10C86671" w14:textId="77777777" w:rsidR="00593F9F" w:rsidRDefault="00593F9F" w:rsidP="00593F9F">
      <w:pPr>
        <w:rPr>
          <w:i/>
          <w:iCs/>
        </w:rPr>
      </w:pPr>
    </w:p>
    <w:p w14:paraId="08DDBAC7" w14:textId="77777777" w:rsidR="0074238C" w:rsidRDefault="0074238C" w:rsidP="00593F9F">
      <w:pPr>
        <w:rPr>
          <w:i/>
          <w:iCs/>
        </w:rPr>
      </w:pPr>
    </w:p>
    <w:p w14:paraId="35EC4773" w14:textId="77777777" w:rsidR="0074238C" w:rsidRDefault="0074238C" w:rsidP="00593F9F">
      <w:pPr>
        <w:rPr>
          <w:i/>
          <w:iCs/>
        </w:rPr>
      </w:pPr>
    </w:p>
    <w:p w14:paraId="29DA3932" w14:textId="77777777" w:rsidR="0074238C" w:rsidRDefault="0074238C" w:rsidP="00593F9F">
      <w:pPr>
        <w:rPr>
          <w:i/>
          <w:iCs/>
        </w:rPr>
      </w:pPr>
    </w:p>
    <w:p w14:paraId="40D70EB2" w14:textId="77777777" w:rsidR="00180B30" w:rsidRDefault="00180B30" w:rsidP="00127971">
      <w:pPr>
        <w:pStyle w:val="BodyText"/>
        <w:ind w:left="0" w:firstLine="0"/>
        <w:jc w:val="both"/>
      </w:pPr>
    </w:p>
    <w:p w14:paraId="742C9254" w14:textId="77777777" w:rsidR="00135A9E" w:rsidRPr="00DC3F68" w:rsidRDefault="00180B30" w:rsidP="00135A9E">
      <w:pPr>
        <w:pStyle w:val="BodyText"/>
        <w:numPr>
          <w:ilvl w:val="0"/>
          <w:numId w:val="3"/>
        </w:numPr>
        <w:ind w:left="630"/>
        <w:jc w:val="both"/>
        <w:rPr>
          <w:b/>
          <w:bCs/>
          <w:sz w:val="22"/>
          <w:szCs w:val="22"/>
        </w:rPr>
      </w:pPr>
      <w:r w:rsidRPr="00DC3F68">
        <w:rPr>
          <w:b/>
          <w:bCs/>
          <w:smallCaps/>
          <w:spacing w:val="-2"/>
          <w:w w:val="105"/>
          <w:sz w:val="22"/>
          <w:szCs w:val="22"/>
        </w:rPr>
        <w:t xml:space="preserve">Results </w:t>
      </w:r>
    </w:p>
    <w:p w14:paraId="2357999B" w14:textId="6E218336" w:rsidR="00135A9E" w:rsidRDefault="00135A9E" w:rsidP="00135A9E">
      <w:pPr>
        <w:pStyle w:val="BodyText"/>
        <w:ind w:left="367" w:firstLine="0"/>
        <w:jc w:val="both"/>
        <w:rPr>
          <w:sz w:val="22"/>
          <w:szCs w:val="22"/>
        </w:rPr>
      </w:pPr>
      <w:r w:rsidRPr="00135A9E">
        <w:rPr>
          <w:sz w:val="22"/>
          <w:szCs w:val="22"/>
        </w:rPr>
        <w:t>For the results section in the informal report, you need to directly (i) state your results, (ii) state errors in measurements, and (iii) comment on the error.</w:t>
      </w:r>
      <w:r w:rsidR="00D66BF7">
        <w:rPr>
          <w:sz w:val="22"/>
          <w:szCs w:val="22"/>
        </w:rPr>
        <w:t xml:space="preserve"> U</w:t>
      </w:r>
      <w:r w:rsidR="00D66BF7" w:rsidRPr="00D66BF7">
        <w:rPr>
          <w:sz w:val="22"/>
          <w:szCs w:val="22"/>
        </w:rPr>
        <w:t>se professional figures/tables to express your results.</w:t>
      </w:r>
    </w:p>
    <w:p w14:paraId="03AB9E0B" w14:textId="35BC070F" w:rsidR="00D66BF7" w:rsidRDefault="00D66BF7" w:rsidP="00135A9E">
      <w:pPr>
        <w:pStyle w:val="BodyText"/>
        <w:ind w:left="367" w:firstLine="0"/>
        <w:jc w:val="both"/>
        <w:rPr>
          <w:sz w:val="22"/>
          <w:szCs w:val="22"/>
        </w:rPr>
      </w:pPr>
      <w:r w:rsidRPr="00D66BF7">
        <w:rPr>
          <w:sz w:val="22"/>
          <w:szCs w:val="22"/>
        </w:rPr>
        <w:t xml:space="preserve">No need to define experiment settings or parameters values; in the informal report, you need to report these details in the procedure section. </w:t>
      </w:r>
      <w:r w:rsidR="0074498C" w:rsidRPr="0074498C">
        <w:rPr>
          <w:sz w:val="22"/>
          <w:szCs w:val="22"/>
        </w:rPr>
        <w:t>No need to define evaluation metrics. For EE2101 informal reports, it is assumed that students will use the simple error formula provided in the previous slide. If you choose to use a different formula, you must clearly state it.</w:t>
      </w:r>
      <w:r w:rsidR="0074498C">
        <w:rPr>
          <w:sz w:val="22"/>
          <w:szCs w:val="22"/>
        </w:rPr>
        <w:t xml:space="preserve"> </w:t>
      </w:r>
      <w:r w:rsidR="0074498C" w:rsidRPr="0074498C">
        <w:rPr>
          <w:sz w:val="22"/>
          <w:szCs w:val="22"/>
        </w:rPr>
        <w:t>No need to state theoretical derivation of the theoretical values.</w:t>
      </w:r>
    </w:p>
    <w:p w14:paraId="712304C2" w14:textId="77777777" w:rsidR="002C66A9" w:rsidRDefault="002C66A9" w:rsidP="00135A9E">
      <w:pPr>
        <w:pStyle w:val="BodyText"/>
        <w:ind w:left="367" w:firstLine="0"/>
        <w:jc w:val="both"/>
        <w:rPr>
          <w:sz w:val="22"/>
          <w:szCs w:val="22"/>
        </w:rPr>
      </w:pPr>
    </w:p>
    <w:p w14:paraId="3D8B59FF" w14:textId="686AB744" w:rsidR="002C66A9" w:rsidRPr="00DC3F68" w:rsidRDefault="002F3E3F" w:rsidP="002C66A9">
      <w:pPr>
        <w:pStyle w:val="BodyText"/>
        <w:numPr>
          <w:ilvl w:val="0"/>
          <w:numId w:val="3"/>
        </w:numPr>
        <w:ind w:left="630"/>
        <w:jc w:val="both"/>
        <w:rPr>
          <w:b/>
          <w:bCs/>
          <w:sz w:val="22"/>
          <w:szCs w:val="22"/>
        </w:rPr>
      </w:pPr>
      <w:r w:rsidRPr="00DC3F68">
        <w:rPr>
          <w:b/>
          <w:bCs/>
          <w:smallCaps/>
          <w:spacing w:val="-2"/>
          <w:w w:val="105"/>
          <w:sz w:val="22"/>
          <w:szCs w:val="22"/>
        </w:rPr>
        <w:t>Discussion</w:t>
      </w:r>
    </w:p>
    <w:p w14:paraId="3A99193A" w14:textId="2D736E75" w:rsidR="002F3E3F" w:rsidRDefault="002F3E3F" w:rsidP="002F3E3F">
      <w:pPr>
        <w:pStyle w:val="BodyText"/>
        <w:ind w:left="367" w:firstLine="0"/>
        <w:jc w:val="both"/>
        <w:rPr>
          <w:sz w:val="22"/>
          <w:szCs w:val="22"/>
        </w:rPr>
      </w:pPr>
      <w:r w:rsidRPr="002F3E3F">
        <w:rPr>
          <w:sz w:val="22"/>
          <w:szCs w:val="22"/>
        </w:rPr>
        <w:t>The lab manual will include questions related to the experiment measurements/concepts, these questions should be answered in this section.</w:t>
      </w:r>
      <w:r>
        <w:rPr>
          <w:sz w:val="22"/>
          <w:szCs w:val="22"/>
        </w:rPr>
        <w:t xml:space="preserve"> </w:t>
      </w:r>
      <w:r w:rsidRPr="002F3E3F">
        <w:rPr>
          <w:sz w:val="22"/>
          <w:szCs w:val="22"/>
        </w:rPr>
        <w:t>Moreover, your instructor might assign other question that are not listed in the lab manual. These questions should also be answered in this section.</w:t>
      </w:r>
    </w:p>
    <w:p w14:paraId="6E877C2B" w14:textId="77777777" w:rsidR="002F3E3F" w:rsidRPr="002F3E3F" w:rsidRDefault="002F3E3F" w:rsidP="002F3E3F">
      <w:pPr>
        <w:pStyle w:val="BodyText"/>
        <w:ind w:left="367" w:firstLine="0"/>
        <w:jc w:val="both"/>
        <w:rPr>
          <w:sz w:val="22"/>
          <w:szCs w:val="22"/>
        </w:rPr>
      </w:pPr>
    </w:p>
    <w:p w14:paraId="7D0AC871" w14:textId="77777777" w:rsidR="00FD206F" w:rsidRDefault="002F3E3F" w:rsidP="00FD206F">
      <w:pPr>
        <w:pStyle w:val="BodyText"/>
        <w:ind w:left="367" w:firstLine="0"/>
        <w:jc w:val="both"/>
        <w:rPr>
          <w:sz w:val="22"/>
          <w:szCs w:val="22"/>
        </w:rPr>
      </w:pPr>
      <w:r w:rsidRPr="002F3E3F">
        <w:rPr>
          <w:sz w:val="22"/>
          <w:szCs w:val="22"/>
        </w:rPr>
        <w:t>Follow a question and answer structure for this section, directly write the questions and then answer the questions.</w:t>
      </w:r>
      <w:r>
        <w:rPr>
          <w:sz w:val="22"/>
          <w:szCs w:val="22"/>
        </w:rPr>
        <w:t xml:space="preserve"> Example:</w:t>
      </w:r>
    </w:p>
    <w:p w14:paraId="3F256617" w14:textId="77777777" w:rsidR="00FD206F" w:rsidRDefault="00FD206F" w:rsidP="00FD206F">
      <w:pPr>
        <w:pStyle w:val="BodyText"/>
        <w:ind w:left="367" w:firstLine="0"/>
        <w:jc w:val="both"/>
        <w:rPr>
          <w:sz w:val="22"/>
          <w:szCs w:val="22"/>
        </w:rPr>
      </w:pPr>
    </w:p>
    <w:p w14:paraId="7C0B6ED8" w14:textId="21B88725" w:rsidR="00FD206F" w:rsidRPr="00FD206F" w:rsidRDefault="00FD206F" w:rsidP="00FD206F">
      <w:pPr>
        <w:pStyle w:val="BodyText"/>
        <w:ind w:left="367" w:firstLine="0"/>
        <w:jc w:val="both"/>
        <w:rPr>
          <w:b/>
          <w:bCs/>
          <w:sz w:val="22"/>
          <w:szCs w:val="22"/>
        </w:rPr>
      </w:pPr>
      <w:r w:rsidRPr="00FD206F">
        <w:rPr>
          <w:b/>
          <w:bCs/>
          <w:sz w:val="22"/>
          <w:szCs w:val="22"/>
        </w:rPr>
        <w:t>Q1. Question-1</w:t>
      </w:r>
    </w:p>
    <w:p w14:paraId="5DA85F0C" w14:textId="77777777" w:rsidR="00FD206F" w:rsidRDefault="00FD206F" w:rsidP="00FD206F">
      <w:pPr>
        <w:pStyle w:val="BodyText"/>
        <w:rPr>
          <w:sz w:val="22"/>
          <w:szCs w:val="22"/>
        </w:rPr>
      </w:pPr>
      <w:r w:rsidRPr="00FD206F">
        <w:rPr>
          <w:sz w:val="22"/>
          <w:szCs w:val="22"/>
        </w:rPr>
        <w:t>A1. Answer to question-1.</w:t>
      </w:r>
    </w:p>
    <w:p w14:paraId="141A4A25" w14:textId="77777777" w:rsidR="00FD206F" w:rsidRPr="00FD206F" w:rsidRDefault="00FD206F" w:rsidP="00FD206F">
      <w:pPr>
        <w:pStyle w:val="BodyText"/>
        <w:rPr>
          <w:sz w:val="22"/>
          <w:szCs w:val="22"/>
        </w:rPr>
      </w:pPr>
    </w:p>
    <w:p w14:paraId="1F533A49" w14:textId="77777777" w:rsidR="00FD206F" w:rsidRPr="00FD206F" w:rsidRDefault="00FD206F" w:rsidP="00FD206F">
      <w:pPr>
        <w:pStyle w:val="BodyText"/>
        <w:rPr>
          <w:b/>
          <w:bCs/>
          <w:sz w:val="22"/>
          <w:szCs w:val="22"/>
        </w:rPr>
      </w:pPr>
      <w:r w:rsidRPr="00FD206F">
        <w:rPr>
          <w:b/>
          <w:bCs/>
          <w:sz w:val="22"/>
          <w:szCs w:val="22"/>
        </w:rPr>
        <w:t>Q2. Question-2</w:t>
      </w:r>
    </w:p>
    <w:p w14:paraId="56EFBDB6" w14:textId="77777777" w:rsidR="00FD206F" w:rsidRPr="00FD206F" w:rsidRDefault="00FD206F" w:rsidP="00FD206F">
      <w:pPr>
        <w:pStyle w:val="BodyText"/>
        <w:rPr>
          <w:sz w:val="22"/>
          <w:szCs w:val="22"/>
        </w:rPr>
      </w:pPr>
      <w:r w:rsidRPr="00FD206F">
        <w:rPr>
          <w:sz w:val="22"/>
          <w:szCs w:val="22"/>
        </w:rPr>
        <w:t>A2. Answer to question-2.</w:t>
      </w:r>
    </w:p>
    <w:p w14:paraId="464DDBFD" w14:textId="18CA5D6B" w:rsidR="00FD206F" w:rsidRPr="00FD206F" w:rsidRDefault="00FD206F" w:rsidP="00FD206F">
      <w:pPr>
        <w:pStyle w:val="BodyText"/>
        <w:rPr>
          <w:sz w:val="22"/>
          <w:szCs w:val="22"/>
        </w:rPr>
      </w:pPr>
      <w:r w:rsidRPr="00FD206F">
        <w:rPr>
          <w:sz w:val="22"/>
          <w:szCs w:val="22"/>
        </w:rPr>
        <w:t xml:space="preserve">… </w:t>
      </w:r>
      <w:proofErr w:type="spellStart"/>
      <w:r w:rsidRPr="00FD206F">
        <w:rPr>
          <w:sz w:val="22"/>
          <w:szCs w:val="22"/>
        </w:rPr>
        <w:t>etc</w:t>
      </w:r>
      <w:proofErr w:type="spellEnd"/>
    </w:p>
    <w:p w14:paraId="6F2FF8C0" w14:textId="77777777" w:rsidR="002F3E3F" w:rsidRDefault="002F3E3F" w:rsidP="002F3E3F">
      <w:pPr>
        <w:pStyle w:val="BodyText"/>
        <w:ind w:left="367" w:firstLine="0"/>
        <w:jc w:val="both"/>
        <w:rPr>
          <w:sz w:val="22"/>
          <w:szCs w:val="22"/>
        </w:rPr>
      </w:pPr>
    </w:p>
    <w:p w14:paraId="57994A39" w14:textId="6BD85749" w:rsidR="003B793F" w:rsidRPr="003B793F" w:rsidRDefault="003B793F" w:rsidP="00047FEA">
      <w:pPr>
        <w:pStyle w:val="BodyText"/>
        <w:ind w:left="367" w:firstLine="0"/>
        <w:jc w:val="both"/>
        <w:rPr>
          <w:sz w:val="22"/>
          <w:szCs w:val="22"/>
        </w:rPr>
      </w:pPr>
      <w:r>
        <w:rPr>
          <w:sz w:val="22"/>
          <w:szCs w:val="22"/>
        </w:rPr>
        <w:t>Y</w:t>
      </w:r>
      <w:r w:rsidRPr="003B793F">
        <w:rPr>
          <w:sz w:val="22"/>
          <w:szCs w:val="22"/>
        </w:rPr>
        <w:t xml:space="preserve">ou </w:t>
      </w:r>
      <w:r>
        <w:rPr>
          <w:sz w:val="22"/>
          <w:szCs w:val="22"/>
        </w:rPr>
        <w:t xml:space="preserve">will be </w:t>
      </w:r>
      <w:r w:rsidR="00047FEA">
        <w:rPr>
          <w:sz w:val="22"/>
          <w:szCs w:val="22"/>
        </w:rPr>
        <w:t xml:space="preserve">using equations in this section and potentially other sections of this report. Equations </w:t>
      </w:r>
      <w:r w:rsidRPr="003B793F">
        <w:rPr>
          <w:sz w:val="22"/>
          <w:szCs w:val="22"/>
        </w:rPr>
        <w:t xml:space="preserve">should only </w:t>
      </w:r>
      <w:r w:rsidR="00047FEA">
        <w:rPr>
          <w:sz w:val="22"/>
          <w:szCs w:val="22"/>
        </w:rPr>
        <w:t xml:space="preserve">be </w:t>
      </w:r>
      <w:r w:rsidRPr="003B793F">
        <w:rPr>
          <w:sz w:val="22"/>
          <w:szCs w:val="22"/>
        </w:rPr>
        <w:t xml:space="preserve">via Math Mode of MS Word. An example of a proper equation written via the Math Mode of MS word is shown below. Note that it is recommended to insert your equation in a new line rather than within the text of your paragraph. </w:t>
      </w:r>
    </w:p>
    <w:p w14:paraId="2EC151C0" w14:textId="4BDA6940" w:rsidR="003B793F" w:rsidRPr="003B793F" w:rsidRDefault="00047FEA" w:rsidP="003B793F">
      <w:pPr>
        <w:pStyle w:val="BodyText"/>
        <w:ind w:left="367"/>
        <w:jc w:val="both"/>
        <w:rPr>
          <w:sz w:val="22"/>
          <w:szCs w:val="22"/>
        </w:rPr>
      </w:pPr>
      <m:oMathPara>
        <m:oMath>
          <m:r>
            <w:rPr>
              <w:rFonts w:ascii="Cambria Math" w:hAnsi="Cambria Math"/>
              <w:sz w:val="22"/>
              <w:szCs w:val="22"/>
            </w:rPr>
            <m:t>V=IR,</m:t>
          </m:r>
        </m:oMath>
      </m:oMathPara>
    </w:p>
    <w:p w14:paraId="4969F73C" w14:textId="1F5F389B" w:rsidR="003B793F" w:rsidRPr="003B793F" w:rsidRDefault="003B793F" w:rsidP="00047FEA">
      <w:pPr>
        <w:pStyle w:val="BodyText"/>
        <w:ind w:left="367" w:firstLine="0"/>
        <w:jc w:val="both"/>
        <w:rPr>
          <w:sz w:val="22"/>
          <w:szCs w:val="22"/>
        </w:rPr>
      </w:pPr>
      <w:r w:rsidRPr="003B793F">
        <w:rPr>
          <w:sz w:val="22"/>
          <w:szCs w:val="22"/>
        </w:rPr>
        <w:t xml:space="preserve">After inserting any equation, you must explain the notation if you haven’t done so before. For example, after the previous equation you should start the next paragraph with “where V is the voltage, I is the current, and R is the resistance.” Note that how I used the same notation consistently for explaining my equation (i.e., V not V). If there was a notation that is has been already defined, you don’t need to define it again. For example, consider inserting this second equation, note how I don’t need to define </w:t>
      </w:r>
      <m:oMath>
        <m:r>
          <w:rPr>
            <w:rFonts w:ascii="Cambria Math" w:hAnsi="Cambria Math"/>
            <w:sz w:val="22"/>
            <w:szCs w:val="22"/>
          </w:rPr>
          <m:t>V</m:t>
        </m:r>
      </m:oMath>
      <w:r w:rsidRPr="003B793F">
        <w:rPr>
          <w:sz w:val="22"/>
          <w:szCs w:val="22"/>
        </w:rPr>
        <w:t xml:space="preserve"> and </w:t>
      </w:r>
      <m:oMath>
        <m:r>
          <w:rPr>
            <w:rFonts w:ascii="Cambria Math" w:hAnsi="Cambria Math"/>
            <w:sz w:val="22"/>
            <w:szCs w:val="22"/>
          </w:rPr>
          <m:t>R</m:t>
        </m:r>
      </m:oMath>
      <w:r w:rsidRPr="003B793F">
        <w:rPr>
          <w:sz w:val="22"/>
          <w:szCs w:val="22"/>
        </w:rPr>
        <w:t xml:space="preserve"> again.</w:t>
      </w:r>
    </w:p>
    <w:p w14:paraId="013E9364" w14:textId="53925D5A" w:rsidR="003B793F" w:rsidRPr="003B793F" w:rsidRDefault="002250A6" w:rsidP="003B793F">
      <w:pPr>
        <w:pStyle w:val="BodyText"/>
        <w:ind w:left="367"/>
        <w:jc w:val="both"/>
        <w:rPr>
          <w:sz w:val="22"/>
          <w:szCs w:val="22"/>
        </w:rPr>
      </w:pPr>
      <m:oMathPara>
        <m:oMath>
          <m:r>
            <w:rPr>
              <w:rFonts w:ascii="Cambria Math" w:hAnsi="Cambria Math"/>
              <w:sz w:val="22"/>
              <w:szCs w:val="22"/>
            </w:rPr>
            <m:t>P=</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num>
            <m:den>
              <m:r>
                <w:rPr>
                  <w:rFonts w:ascii="Cambria Math" w:hAnsi="Cambria Math"/>
                  <w:sz w:val="22"/>
                  <w:szCs w:val="22"/>
                </w:rPr>
                <m:t>R</m:t>
              </m:r>
            </m:den>
          </m:f>
          <m:r>
            <w:rPr>
              <w:rFonts w:ascii="Cambria Math" w:hAnsi="Cambria Math"/>
              <w:sz w:val="22"/>
              <w:szCs w:val="22"/>
            </w:rPr>
            <m:t>,</m:t>
          </m:r>
        </m:oMath>
      </m:oMathPara>
    </w:p>
    <w:p w14:paraId="0215192C" w14:textId="77777777" w:rsidR="00821BC2" w:rsidRDefault="003B793F" w:rsidP="00821BC2">
      <w:pPr>
        <w:pStyle w:val="BodyText"/>
        <w:ind w:left="367" w:firstLine="0"/>
        <w:jc w:val="both"/>
        <w:rPr>
          <w:sz w:val="22"/>
          <w:szCs w:val="22"/>
        </w:rPr>
      </w:pPr>
      <w:r w:rsidRPr="003B793F">
        <w:rPr>
          <w:sz w:val="22"/>
          <w:szCs w:val="22"/>
        </w:rPr>
        <w:t xml:space="preserve">where </w:t>
      </w:r>
      <m:oMath>
        <m:r>
          <w:rPr>
            <w:rFonts w:ascii="Cambria Math" w:hAnsi="Cambria Math"/>
            <w:sz w:val="22"/>
            <w:szCs w:val="22"/>
          </w:rPr>
          <m:t>P</m:t>
        </m:r>
      </m:oMath>
      <w:r w:rsidRPr="003B793F">
        <w:rPr>
          <w:sz w:val="22"/>
          <w:szCs w:val="22"/>
        </w:rPr>
        <w:t xml:space="preserve"> is the power.</w:t>
      </w:r>
    </w:p>
    <w:p w14:paraId="1F6E612E" w14:textId="07CA9725" w:rsidR="00C3533B" w:rsidRDefault="00C3533B" w:rsidP="00821BC2">
      <w:pPr>
        <w:pStyle w:val="BodyText"/>
        <w:ind w:left="367" w:firstLine="0"/>
        <w:jc w:val="both"/>
        <w:rPr>
          <w:sz w:val="22"/>
          <w:szCs w:val="22"/>
        </w:rPr>
      </w:pPr>
      <w:r w:rsidRPr="00C3533B">
        <w:rPr>
          <w:sz w:val="22"/>
          <w:szCs w:val="22"/>
        </w:rPr>
        <w:t xml:space="preserve">You </w:t>
      </w:r>
      <w:r w:rsidR="00523D87">
        <w:rPr>
          <w:sz w:val="22"/>
          <w:szCs w:val="22"/>
        </w:rPr>
        <w:t xml:space="preserve">might </w:t>
      </w:r>
      <w:r w:rsidRPr="00C3533B">
        <w:rPr>
          <w:sz w:val="22"/>
          <w:szCs w:val="22"/>
        </w:rPr>
        <w:t xml:space="preserve">need </w:t>
      </w:r>
      <w:r w:rsidR="00523D87">
        <w:rPr>
          <w:sz w:val="22"/>
          <w:szCs w:val="22"/>
        </w:rPr>
        <w:t xml:space="preserve">to insert </w:t>
      </w:r>
      <w:r w:rsidRPr="00C3533B">
        <w:rPr>
          <w:sz w:val="22"/>
          <w:szCs w:val="22"/>
        </w:rPr>
        <w:t>figures</w:t>
      </w:r>
      <w:r w:rsidR="00523D87">
        <w:rPr>
          <w:sz w:val="22"/>
          <w:szCs w:val="22"/>
        </w:rPr>
        <w:t>/tables</w:t>
      </w:r>
      <w:r w:rsidRPr="00C3533B">
        <w:rPr>
          <w:sz w:val="22"/>
          <w:szCs w:val="22"/>
        </w:rPr>
        <w:t xml:space="preserve"> in the </w:t>
      </w:r>
      <w:r w:rsidR="00563796">
        <w:rPr>
          <w:sz w:val="22"/>
          <w:szCs w:val="22"/>
        </w:rPr>
        <w:t>procedure section, results section and discussion section</w:t>
      </w:r>
      <w:r w:rsidRPr="00C3533B">
        <w:rPr>
          <w:sz w:val="22"/>
          <w:szCs w:val="22"/>
        </w:rPr>
        <w:t xml:space="preserve">. When inserting a figure, you need to choose a figure with high-quality if possible. A high-quality figure has the following aspects: (i) it should not be pixelated or blurry figure, (ii) the information displayed in the figure (e.g., text, numbers, notations, … </w:t>
      </w:r>
      <w:proofErr w:type="spellStart"/>
      <w:r w:rsidRPr="00C3533B">
        <w:rPr>
          <w:sz w:val="22"/>
          <w:szCs w:val="22"/>
        </w:rPr>
        <w:t>etc</w:t>
      </w:r>
      <w:proofErr w:type="spellEnd"/>
      <w:r w:rsidRPr="00C3533B">
        <w:rPr>
          <w:sz w:val="22"/>
          <w:szCs w:val="22"/>
        </w:rPr>
        <w:t xml:space="preserve">) should be easily readable, (iii) the background of the figure should match the background of the page (e.g., white page in this case), and (iv) the figure format should be consistent; for example, if one figure use color red to draw the DC power supply, then all your other figures that have DC power supplies should have the same art style; also, if one figure use the notation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S</m:t>
            </m:r>
          </m:sub>
        </m:sSub>
      </m:oMath>
      <w:r w:rsidRPr="00C3533B">
        <w:rPr>
          <w:sz w:val="22"/>
          <w:szCs w:val="22"/>
        </w:rPr>
        <w:t xml:space="preserve"> for the power supply, then all your other figures as well as your equations should use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S</m:t>
            </m:r>
          </m:sub>
        </m:sSub>
      </m:oMath>
      <w:r w:rsidRPr="00C3533B">
        <w:rPr>
          <w:sz w:val="22"/>
          <w:szCs w:val="22"/>
        </w:rPr>
        <w:t xml:space="preserve"> to express power supply voltage. The figure should be placed (positioned in the page) appropriately, it is recommended to place your figures on the top of your page. The top space of your page has the space to hold two to three small square figures or one wide rectangular figure. When placing a figure you must do the following: (i) the figure must always have an identifier and caption. The caption is the description of the figure that appear </w:t>
      </w:r>
      <w:r w:rsidRPr="007C0180">
        <w:rPr>
          <w:sz w:val="22"/>
          <w:szCs w:val="22"/>
          <w:u w:val="single"/>
        </w:rPr>
        <w:t>under</w:t>
      </w:r>
      <w:r w:rsidRPr="00C3533B">
        <w:rPr>
          <w:sz w:val="22"/>
          <w:szCs w:val="22"/>
        </w:rPr>
        <w:t xml:space="preserve"> the figure. The identifier is a unique name of the figure identifier that procced the caption (e.g., Figure 1: caption) (ii) you must cite your figure in-text. This means that after placing your figure and adding the identifier and caption you must call the figure in-text (e.g., Figure 1 shows this and that). Placing a table on the other hand follow a similar procedure with one noticeable difference that the table identifier and caption appears on the </w:t>
      </w:r>
      <w:r w:rsidRPr="007C0180">
        <w:rPr>
          <w:sz w:val="22"/>
          <w:szCs w:val="22"/>
          <w:u w:val="single"/>
        </w:rPr>
        <w:t>top</w:t>
      </w:r>
      <w:r w:rsidRPr="00C3533B">
        <w:rPr>
          <w:sz w:val="22"/>
          <w:szCs w:val="22"/>
        </w:rPr>
        <w:t xml:space="preserve"> of the table.</w:t>
      </w:r>
    </w:p>
    <w:p w14:paraId="06309E21" w14:textId="77777777" w:rsidR="00DC3F68" w:rsidRPr="00DC3F68" w:rsidRDefault="001B6ED5" w:rsidP="00DC3F68">
      <w:pPr>
        <w:pStyle w:val="BodyText"/>
        <w:numPr>
          <w:ilvl w:val="0"/>
          <w:numId w:val="3"/>
        </w:numPr>
        <w:ind w:left="630"/>
        <w:jc w:val="both"/>
        <w:rPr>
          <w:b/>
          <w:bCs/>
          <w:sz w:val="22"/>
          <w:szCs w:val="22"/>
        </w:rPr>
      </w:pPr>
      <w:r w:rsidRPr="00DC3F68">
        <w:rPr>
          <w:b/>
          <w:bCs/>
          <w:smallCaps/>
          <w:spacing w:val="-2"/>
          <w:w w:val="105"/>
          <w:sz w:val="22"/>
          <w:szCs w:val="22"/>
        </w:rPr>
        <w:t>Conclusion</w:t>
      </w:r>
    </w:p>
    <w:p w14:paraId="3B93A14D" w14:textId="26AAEC1B" w:rsidR="00C836B6" w:rsidRDefault="00DC3F68" w:rsidP="00DC3F68">
      <w:pPr>
        <w:pStyle w:val="BodyText"/>
        <w:ind w:left="367" w:firstLine="0"/>
        <w:jc w:val="both"/>
        <w:rPr>
          <w:sz w:val="22"/>
          <w:szCs w:val="22"/>
        </w:rPr>
      </w:pPr>
      <w:r w:rsidRPr="00DC3F68">
        <w:rPr>
          <w:sz w:val="22"/>
          <w:szCs w:val="22"/>
        </w:rPr>
        <w:t>This section should include one paragraph that include the following: (i) Summary of Key Findings – briefly restate the main results of this experiment. (ii) Limitations – mention any constraints or factors that may have affected the results.</w:t>
      </w:r>
    </w:p>
    <w:p w14:paraId="3D7B44FC" w14:textId="77777777" w:rsidR="00DC3F68" w:rsidRPr="00DC3F68" w:rsidRDefault="00DC3F68" w:rsidP="00DC3F68">
      <w:pPr>
        <w:pStyle w:val="BodyText"/>
        <w:ind w:left="367" w:firstLine="0"/>
        <w:jc w:val="both"/>
        <w:rPr>
          <w:sz w:val="22"/>
          <w:szCs w:val="22"/>
        </w:rPr>
      </w:pPr>
    </w:p>
    <w:p w14:paraId="0B74E101" w14:textId="60EDB134" w:rsidR="00C836B6" w:rsidRPr="00DC3F68" w:rsidRDefault="00C836B6" w:rsidP="00123CE9">
      <w:pPr>
        <w:pStyle w:val="Heading5"/>
        <w:tabs>
          <w:tab w:val="left" w:pos="1800"/>
          <w:tab w:val="left" w:pos="2070"/>
        </w:tabs>
        <w:ind w:right="8370"/>
        <w:rPr>
          <w:b/>
          <w:bCs/>
          <w:sz w:val="22"/>
          <w:szCs w:val="22"/>
        </w:rPr>
      </w:pPr>
      <w:r w:rsidRPr="00DC3F68">
        <w:rPr>
          <w:b/>
          <w:bCs/>
          <w:sz w:val="22"/>
          <w:szCs w:val="22"/>
        </w:rPr>
        <w:t>Acknowledgment</w:t>
      </w:r>
    </w:p>
    <w:p w14:paraId="793899E5" w14:textId="06BCED7D" w:rsidR="00C836B6" w:rsidRPr="00DC3F68" w:rsidRDefault="00C836B6" w:rsidP="00DC3F68">
      <w:pPr>
        <w:pStyle w:val="BodyText"/>
        <w:ind w:left="450" w:firstLine="0"/>
        <w:rPr>
          <w:sz w:val="22"/>
          <w:szCs w:val="22"/>
        </w:rPr>
      </w:pPr>
      <w:r w:rsidRPr="00DC3F68">
        <w:rPr>
          <w:sz w:val="22"/>
          <w:szCs w:val="22"/>
        </w:rPr>
        <w:t xml:space="preserve">This section is optional, you might use it if you want to acknowledge any support or help you received to make this experiment, process the data, or gain the necessary theory. The preferred spelling of the word “acknowledgment” in America is without an “e” after the “g”. </w:t>
      </w:r>
    </w:p>
    <w:p w14:paraId="37682AB5" w14:textId="77777777" w:rsidR="00C836B6" w:rsidRDefault="00C836B6" w:rsidP="00C836B6">
      <w:pPr>
        <w:pStyle w:val="BodyText"/>
      </w:pPr>
    </w:p>
    <w:p w14:paraId="4E91D30C" w14:textId="037E57AE" w:rsidR="00D579D6" w:rsidRDefault="00D579D6" w:rsidP="00C836B6">
      <w:pPr>
        <w:pStyle w:val="ListParagraph"/>
        <w:tabs>
          <w:tab w:val="left" w:pos="546"/>
        </w:tabs>
        <w:spacing w:line="183" w:lineRule="exact"/>
        <w:ind w:firstLine="0"/>
        <w:rPr>
          <w:sz w:val="16"/>
        </w:rPr>
      </w:pPr>
    </w:p>
    <w:sectPr w:rsidR="00D579D6" w:rsidSect="00821BC2">
      <w:pgSz w:w="12240" w:h="15840"/>
      <w:pgMar w:top="1000" w:right="108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4829" w14:textId="77777777" w:rsidR="00127971" w:rsidRDefault="00127971" w:rsidP="00127971">
      <w:r>
        <w:separator/>
      </w:r>
    </w:p>
  </w:endnote>
  <w:endnote w:type="continuationSeparator" w:id="0">
    <w:p w14:paraId="2787D885" w14:textId="77777777" w:rsidR="00127971" w:rsidRDefault="00127971" w:rsidP="0012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974A" w14:textId="77777777" w:rsidR="00127971" w:rsidRDefault="00127971" w:rsidP="00127971">
      <w:r>
        <w:separator/>
      </w:r>
    </w:p>
  </w:footnote>
  <w:footnote w:type="continuationSeparator" w:id="0">
    <w:p w14:paraId="724444A9" w14:textId="77777777" w:rsidR="00127971" w:rsidRDefault="00127971" w:rsidP="0012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CCB"/>
    <w:multiLevelType w:val="multilevel"/>
    <w:tmpl w:val="BD9A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310C"/>
    <w:multiLevelType w:val="multilevel"/>
    <w:tmpl w:val="3F3A0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26C20"/>
    <w:multiLevelType w:val="multilevel"/>
    <w:tmpl w:val="CDE0A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A56AD"/>
    <w:multiLevelType w:val="hybridMultilevel"/>
    <w:tmpl w:val="2564DA06"/>
    <w:lvl w:ilvl="0" w:tplc="FFFFFFFF">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FFFFFFFF">
      <w:numFmt w:val="bullet"/>
      <w:lvlText w:val="•"/>
      <w:lvlJc w:val="left"/>
      <w:pPr>
        <w:ind w:left="5508" w:hanging="263"/>
      </w:pPr>
      <w:rPr>
        <w:rFonts w:hint="default"/>
        <w:lang w:val="en-US" w:eastAsia="en-US" w:bidi="ar-SA"/>
      </w:rPr>
    </w:lvl>
    <w:lvl w:ilvl="2" w:tplc="FFFFFFFF">
      <w:numFmt w:val="bullet"/>
      <w:lvlText w:val="•"/>
      <w:lvlJc w:val="left"/>
      <w:pPr>
        <w:ind w:left="6096" w:hanging="263"/>
      </w:pPr>
      <w:rPr>
        <w:rFonts w:hint="default"/>
        <w:lang w:val="en-US" w:eastAsia="en-US" w:bidi="ar-SA"/>
      </w:rPr>
    </w:lvl>
    <w:lvl w:ilvl="3" w:tplc="FFFFFFFF">
      <w:numFmt w:val="bullet"/>
      <w:lvlText w:val="•"/>
      <w:lvlJc w:val="left"/>
      <w:pPr>
        <w:ind w:left="6684" w:hanging="263"/>
      </w:pPr>
      <w:rPr>
        <w:rFonts w:hint="default"/>
        <w:lang w:val="en-US" w:eastAsia="en-US" w:bidi="ar-SA"/>
      </w:rPr>
    </w:lvl>
    <w:lvl w:ilvl="4" w:tplc="FFFFFFFF">
      <w:numFmt w:val="bullet"/>
      <w:lvlText w:val="•"/>
      <w:lvlJc w:val="left"/>
      <w:pPr>
        <w:ind w:left="7272" w:hanging="263"/>
      </w:pPr>
      <w:rPr>
        <w:rFonts w:hint="default"/>
        <w:lang w:val="en-US" w:eastAsia="en-US" w:bidi="ar-SA"/>
      </w:rPr>
    </w:lvl>
    <w:lvl w:ilvl="5" w:tplc="FFFFFFFF">
      <w:numFmt w:val="bullet"/>
      <w:lvlText w:val="•"/>
      <w:lvlJc w:val="left"/>
      <w:pPr>
        <w:ind w:left="7860" w:hanging="263"/>
      </w:pPr>
      <w:rPr>
        <w:rFonts w:hint="default"/>
        <w:lang w:val="en-US" w:eastAsia="en-US" w:bidi="ar-SA"/>
      </w:rPr>
    </w:lvl>
    <w:lvl w:ilvl="6" w:tplc="FFFFFFFF">
      <w:numFmt w:val="bullet"/>
      <w:lvlText w:val="•"/>
      <w:lvlJc w:val="left"/>
      <w:pPr>
        <w:ind w:left="8448" w:hanging="263"/>
      </w:pPr>
      <w:rPr>
        <w:rFonts w:hint="default"/>
        <w:lang w:val="en-US" w:eastAsia="en-US" w:bidi="ar-SA"/>
      </w:rPr>
    </w:lvl>
    <w:lvl w:ilvl="7" w:tplc="FFFFFFFF">
      <w:numFmt w:val="bullet"/>
      <w:lvlText w:val="•"/>
      <w:lvlJc w:val="left"/>
      <w:pPr>
        <w:ind w:left="9036" w:hanging="263"/>
      </w:pPr>
      <w:rPr>
        <w:rFonts w:hint="default"/>
        <w:lang w:val="en-US" w:eastAsia="en-US" w:bidi="ar-SA"/>
      </w:rPr>
    </w:lvl>
    <w:lvl w:ilvl="8" w:tplc="FFFFFFFF">
      <w:numFmt w:val="bullet"/>
      <w:lvlText w:val="•"/>
      <w:lvlJc w:val="left"/>
      <w:pPr>
        <w:ind w:left="9624" w:hanging="263"/>
      </w:pPr>
      <w:rPr>
        <w:rFonts w:hint="default"/>
        <w:lang w:val="en-US" w:eastAsia="en-US" w:bidi="ar-SA"/>
      </w:rPr>
    </w:lvl>
  </w:abstractNum>
  <w:abstractNum w:abstractNumId="4" w15:restartNumberingAfterBreak="0">
    <w:nsid w:val="21253A25"/>
    <w:multiLevelType w:val="hybridMultilevel"/>
    <w:tmpl w:val="C6B24E6A"/>
    <w:lvl w:ilvl="0" w:tplc="963E617A">
      <w:start w:val="1"/>
      <w:numFmt w:val="upperLetter"/>
      <w:lvlText w:val="%1."/>
      <w:lvlJc w:val="left"/>
      <w:pPr>
        <w:ind w:left="532" w:hanging="360"/>
      </w:pPr>
      <w:rPr>
        <w:rFonts w:ascii="Times New Roman" w:eastAsia="Times New Roman" w:hAnsi="Times New Roman" w:cs="Times New Roman" w:hint="default"/>
        <w:b w:val="0"/>
        <w:bCs w:val="0"/>
        <w:i/>
        <w:iCs/>
        <w:spacing w:val="-10"/>
        <w:w w:val="103"/>
        <w:sz w:val="19"/>
        <w:szCs w:val="19"/>
        <w:lang w:val="en-US" w:eastAsia="en-US" w:bidi="ar-SA"/>
      </w:rPr>
    </w:lvl>
    <w:lvl w:ilvl="1" w:tplc="F8021FA2">
      <w:start w:val="1"/>
      <w:numFmt w:val="decimal"/>
      <w:lvlText w:val="%2)"/>
      <w:lvlJc w:val="left"/>
      <w:pPr>
        <w:ind w:left="587" w:hanging="214"/>
      </w:pPr>
      <w:rPr>
        <w:rFonts w:ascii="Times New Roman" w:eastAsia="Times New Roman" w:hAnsi="Times New Roman" w:cs="Times New Roman" w:hint="default"/>
        <w:b w:val="0"/>
        <w:bCs w:val="0"/>
        <w:i/>
        <w:iCs/>
        <w:spacing w:val="0"/>
        <w:w w:val="103"/>
        <w:sz w:val="19"/>
        <w:szCs w:val="19"/>
        <w:lang w:val="en-US" w:eastAsia="en-US" w:bidi="ar-SA"/>
      </w:rPr>
    </w:lvl>
    <w:lvl w:ilvl="2" w:tplc="F252DFB2">
      <w:numFmt w:val="bullet"/>
      <w:lvlText w:val="•"/>
      <w:lvlJc w:val="left"/>
      <w:pPr>
        <w:ind w:left="1715" w:hanging="214"/>
      </w:pPr>
      <w:rPr>
        <w:rFonts w:hint="default"/>
        <w:lang w:val="en-US" w:eastAsia="en-US" w:bidi="ar-SA"/>
      </w:rPr>
    </w:lvl>
    <w:lvl w:ilvl="3" w:tplc="436E36E4">
      <w:numFmt w:val="bullet"/>
      <w:lvlText w:val="•"/>
      <w:lvlJc w:val="left"/>
      <w:pPr>
        <w:ind w:left="2851" w:hanging="214"/>
      </w:pPr>
      <w:rPr>
        <w:rFonts w:hint="default"/>
        <w:lang w:val="en-US" w:eastAsia="en-US" w:bidi="ar-SA"/>
      </w:rPr>
    </w:lvl>
    <w:lvl w:ilvl="4" w:tplc="552E474E">
      <w:numFmt w:val="bullet"/>
      <w:lvlText w:val="•"/>
      <w:lvlJc w:val="left"/>
      <w:pPr>
        <w:ind w:left="3986" w:hanging="214"/>
      </w:pPr>
      <w:rPr>
        <w:rFonts w:hint="default"/>
        <w:lang w:val="en-US" w:eastAsia="en-US" w:bidi="ar-SA"/>
      </w:rPr>
    </w:lvl>
    <w:lvl w:ilvl="5" w:tplc="DBBAFA7E">
      <w:numFmt w:val="bullet"/>
      <w:lvlText w:val="•"/>
      <w:lvlJc w:val="left"/>
      <w:pPr>
        <w:ind w:left="5122" w:hanging="214"/>
      </w:pPr>
      <w:rPr>
        <w:rFonts w:hint="default"/>
        <w:lang w:val="en-US" w:eastAsia="en-US" w:bidi="ar-SA"/>
      </w:rPr>
    </w:lvl>
    <w:lvl w:ilvl="6" w:tplc="495A7D5C">
      <w:numFmt w:val="bullet"/>
      <w:lvlText w:val="•"/>
      <w:lvlJc w:val="left"/>
      <w:pPr>
        <w:ind w:left="6257" w:hanging="214"/>
      </w:pPr>
      <w:rPr>
        <w:rFonts w:hint="default"/>
        <w:lang w:val="en-US" w:eastAsia="en-US" w:bidi="ar-SA"/>
      </w:rPr>
    </w:lvl>
    <w:lvl w:ilvl="7" w:tplc="9B1E3AA6">
      <w:numFmt w:val="bullet"/>
      <w:lvlText w:val="•"/>
      <w:lvlJc w:val="left"/>
      <w:pPr>
        <w:ind w:left="7393" w:hanging="214"/>
      </w:pPr>
      <w:rPr>
        <w:rFonts w:hint="default"/>
        <w:lang w:val="en-US" w:eastAsia="en-US" w:bidi="ar-SA"/>
      </w:rPr>
    </w:lvl>
    <w:lvl w:ilvl="8" w:tplc="72441318">
      <w:numFmt w:val="bullet"/>
      <w:lvlText w:val="•"/>
      <w:lvlJc w:val="left"/>
      <w:pPr>
        <w:ind w:left="8528" w:hanging="214"/>
      </w:pPr>
      <w:rPr>
        <w:rFonts w:hint="default"/>
        <w:lang w:val="en-US" w:eastAsia="en-US" w:bidi="ar-SA"/>
      </w:rPr>
    </w:lvl>
  </w:abstractNum>
  <w:abstractNum w:abstractNumId="5" w15:restartNumberingAfterBreak="0">
    <w:nsid w:val="257A6773"/>
    <w:multiLevelType w:val="hybridMultilevel"/>
    <w:tmpl w:val="E206948C"/>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27287012"/>
    <w:multiLevelType w:val="hybridMultilevel"/>
    <w:tmpl w:val="2564DA06"/>
    <w:lvl w:ilvl="0" w:tplc="FFFFFFFF">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FFFFFFFF">
      <w:numFmt w:val="bullet"/>
      <w:lvlText w:val="•"/>
      <w:lvlJc w:val="left"/>
      <w:pPr>
        <w:ind w:left="5508" w:hanging="263"/>
      </w:pPr>
      <w:rPr>
        <w:rFonts w:hint="default"/>
        <w:lang w:val="en-US" w:eastAsia="en-US" w:bidi="ar-SA"/>
      </w:rPr>
    </w:lvl>
    <w:lvl w:ilvl="2" w:tplc="FFFFFFFF">
      <w:numFmt w:val="bullet"/>
      <w:lvlText w:val="•"/>
      <w:lvlJc w:val="left"/>
      <w:pPr>
        <w:ind w:left="6096" w:hanging="263"/>
      </w:pPr>
      <w:rPr>
        <w:rFonts w:hint="default"/>
        <w:lang w:val="en-US" w:eastAsia="en-US" w:bidi="ar-SA"/>
      </w:rPr>
    </w:lvl>
    <w:lvl w:ilvl="3" w:tplc="FFFFFFFF">
      <w:numFmt w:val="bullet"/>
      <w:lvlText w:val="•"/>
      <w:lvlJc w:val="left"/>
      <w:pPr>
        <w:ind w:left="6684" w:hanging="263"/>
      </w:pPr>
      <w:rPr>
        <w:rFonts w:hint="default"/>
        <w:lang w:val="en-US" w:eastAsia="en-US" w:bidi="ar-SA"/>
      </w:rPr>
    </w:lvl>
    <w:lvl w:ilvl="4" w:tplc="FFFFFFFF">
      <w:numFmt w:val="bullet"/>
      <w:lvlText w:val="•"/>
      <w:lvlJc w:val="left"/>
      <w:pPr>
        <w:ind w:left="7272" w:hanging="263"/>
      </w:pPr>
      <w:rPr>
        <w:rFonts w:hint="default"/>
        <w:lang w:val="en-US" w:eastAsia="en-US" w:bidi="ar-SA"/>
      </w:rPr>
    </w:lvl>
    <w:lvl w:ilvl="5" w:tplc="FFFFFFFF">
      <w:numFmt w:val="bullet"/>
      <w:lvlText w:val="•"/>
      <w:lvlJc w:val="left"/>
      <w:pPr>
        <w:ind w:left="7860" w:hanging="263"/>
      </w:pPr>
      <w:rPr>
        <w:rFonts w:hint="default"/>
        <w:lang w:val="en-US" w:eastAsia="en-US" w:bidi="ar-SA"/>
      </w:rPr>
    </w:lvl>
    <w:lvl w:ilvl="6" w:tplc="FFFFFFFF">
      <w:numFmt w:val="bullet"/>
      <w:lvlText w:val="•"/>
      <w:lvlJc w:val="left"/>
      <w:pPr>
        <w:ind w:left="8448" w:hanging="263"/>
      </w:pPr>
      <w:rPr>
        <w:rFonts w:hint="default"/>
        <w:lang w:val="en-US" w:eastAsia="en-US" w:bidi="ar-SA"/>
      </w:rPr>
    </w:lvl>
    <w:lvl w:ilvl="7" w:tplc="FFFFFFFF">
      <w:numFmt w:val="bullet"/>
      <w:lvlText w:val="•"/>
      <w:lvlJc w:val="left"/>
      <w:pPr>
        <w:ind w:left="9036" w:hanging="263"/>
      </w:pPr>
      <w:rPr>
        <w:rFonts w:hint="default"/>
        <w:lang w:val="en-US" w:eastAsia="en-US" w:bidi="ar-SA"/>
      </w:rPr>
    </w:lvl>
    <w:lvl w:ilvl="8" w:tplc="FFFFFFFF">
      <w:numFmt w:val="bullet"/>
      <w:lvlText w:val="•"/>
      <w:lvlJc w:val="left"/>
      <w:pPr>
        <w:ind w:left="9624" w:hanging="263"/>
      </w:pPr>
      <w:rPr>
        <w:rFonts w:hint="default"/>
        <w:lang w:val="en-US" w:eastAsia="en-US" w:bidi="ar-SA"/>
      </w:rPr>
    </w:lvl>
  </w:abstractNum>
  <w:abstractNum w:abstractNumId="7" w15:restartNumberingAfterBreak="0">
    <w:nsid w:val="2AE37EF5"/>
    <w:multiLevelType w:val="hybridMultilevel"/>
    <w:tmpl w:val="936C39D0"/>
    <w:lvl w:ilvl="0" w:tplc="2D86B522">
      <w:start w:val="1"/>
      <w:numFmt w:val="decimal"/>
      <w:lvlText w:val="[%1]"/>
      <w:lvlJc w:val="left"/>
      <w:pPr>
        <w:ind w:left="547" w:hanging="360"/>
      </w:pPr>
      <w:rPr>
        <w:rFonts w:ascii="Times New Roman" w:eastAsia="Times New Roman" w:hAnsi="Times New Roman" w:cs="Times New Roman" w:hint="default"/>
        <w:b w:val="0"/>
        <w:bCs w:val="0"/>
        <w:i w:val="0"/>
        <w:iCs w:val="0"/>
        <w:spacing w:val="0"/>
        <w:w w:val="99"/>
        <w:sz w:val="16"/>
        <w:szCs w:val="16"/>
        <w:lang w:val="en-US" w:eastAsia="en-US" w:bidi="ar-SA"/>
      </w:rPr>
    </w:lvl>
    <w:lvl w:ilvl="1" w:tplc="62B4F406">
      <w:numFmt w:val="bullet"/>
      <w:lvlText w:val="•"/>
      <w:lvlJc w:val="left"/>
      <w:pPr>
        <w:ind w:left="1566" w:hanging="360"/>
      </w:pPr>
      <w:rPr>
        <w:rFonts w:hint="default"/>
        <w:lang w:val="en-US" w:eastAsia="en-US" w:bidi="ar-SA"/>
      </w:rPr>
    </w:lvl>
    <w:lvl w:ilvl="2" w:tplc="25EC5226">
      <w:numFmt w:val="bullet"/>
      <w:lvlText w:val="•"/>
      <w:lvlJc w:val="left"/>
      <w:pPr>
        <w:ind w:left="2592" w:hanging="360"/>
      </w:pPr>
      <w:rPr>
        <w:rFonts w:hint="default"/>
        <w:lang w:val="en-US" w:eastAsia="en-US" w:bidi="ar-SA"/>
      </w:rPr>
    </w:lvl>
    <w:lvl w:ilvl="3" w:tplc="15A6D794">
      <w:numFmt w:val="bullet"/>
      <w:lvlText w:val="•"/>
      <w:lvlJc w:val="left"/>
      <w:pPr>
        <w:ind w:left="3618" w:hanging="360"/>
      </w:pPr>
      <w:rPr>
        <w:rFonts w:hint="default"/>
        <w:lang w:val="en-US" w:eastAsia="en-US" w:bidi="ar-SA"/>
      </w:rPr>
    </w:lvl>
    <w:lvl w:ilvl="4" w:tplc="DD5EE8BC">
      <w:numFmt w:val="bullet"/>
      <w:lvlText w:val="•"/>
      <w:lvlJc w:val="left"/>
      <w:pPr>
        <w:ind w:left="4644" w:hanging="360"/>
      </w:pPr>
      <w:rPr>
        <w:rFonts w:hint="default"/>
        <w:lang w:val="en-US" w:eastAsia="en-US" w:bidi="ar-SA"/>
      </w:rPr>
    </w:lvl>
    <w:lvl w:ilvl="5" w:tplc="F4D681A2">
      <w:numFmt w:val="bullet"/>
      <w:lvlText w:val="•"/>
      <w:lvlJc w:val="left"/>
      <w:pPr>
        <w:ind w:left="5670" w:hanging="360"/>
      </w:pPr>
      <w:rPr>
        <w:rFonts w:hint="default"/>
        <w:lang w:val="en-US" w:eastAsia="en-US" w:bidi="ar-SA"/>
      </w:rPr>
    </w:lvl>
    <w:lvl w:ilvl="6" w:tplc="C9F69214">
      <w:numFmt w:val="bullet"/>
      <w:lvlText w:val="•"/>
      <w:lvlJc w:val="left"/>
      <w:pPr>
        <w:ind w:left="6696" w:hanging="360"/>
      </w:pPr>
      <w:rPr>
        <w:rFonts w:hint="default"/>
        <w:lang w:val="en-US" w:eastAsia="en-US" w:bidi="ar-SA"/>
      </w:rPr>
    </w:lvl>
    <w:lvl w:ilvl="7" w:tplc="7B62BE7C">
      <w:numFmt w:val="bullet"/>
      <w:lvlText w:val="•"/>
      <w:lvlJc w:val="left"/>
      <w:pPr>
        <w:ind w:left="7722" w:hanging="360"/>
      </w:pPr>
      <w:rPr>
        <w:rFonts w:hint="default"/>
        <w:lang w:val="en-US" w:eastAsia="en-US" w:bidi="ar-SA"/>
      </w:rPr>
    </w:lvl>
    <w:lvl w:ilvl="8" w:tplc="1096A22E">
      <w:numFmt w:val="bullet"/>
      <w:lvlText w:val="•"/>
      <w:lvlJc w:val="left"/>
      <w:pPr>
        <w:ind w:left="8748" w:hanging="360"/>
      </w:pPr>
      <w:rPr>
        <w:rFonts w:hint="default"/>
        <w:lang w:val="en-US" w:eastAsia="en-US" w:bidi="ar-SA"/>
      </w:rPr>
    </w:lvl>
  </w:abstractNum>
  <w:abstractNum w:abstractNumId="8" w15:restartNumberingAfterBreak="0">
    <w:nsid w:val="2FFA3D65"/>
    <w:multiLevelType w:val="hybridMultilevel"/>
    <w:tmpl w:val="AB1602AA"/>
    <w:lvl w:ilvl="0" w:tplc="7A16240E">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22"/>
        <w:szCs w:val="22"/>
        <w:lang w:val="en-US" w:eastAsia="en-US" w:bidi="ar-SA"/>
      </w:rPr>
    </w:lvl>
    <w:lvl w:ilvl="1" w:tplc="A80EB2FC">
      <w:numFmt w:val="bullet"/>
      <w:lvlText w:val="•"/>
      <w:lvlJc w:val="left"/>
      <w:pPr>
        <w:ind w:left="5508" w:hanging="263"/>
      </w:pPr>
      <w:rPr>
        <w:rFonts w:hint="default"/>
        <w:lang w:val="en-US" w:eastAsia="en-US" w:bidi="ar-SA"/>
      </w:rPr>
    </w:lvl>
    <w:lvl w:ilvl="2" w:tplc="068EF404">
      <w:numFmt w:val="bullet"/>
      <w:lvlText w:val="•"/>
      <w:lvlJc w:val="left"/>
      <w:pPr>
        <w:ind w:left="6096" w:hanging="263"/>
      </w:pPr>
      <w:rPr>
        <w:rFonts w:hint="default"/>
        <w:lang w:val="en-US" w:eastAsia="en-US" w:bidi="ar-SA"/>
      </w:rPr>
    </w:lvl>
    <w:lvl w:ilvl="3" w:tplc="E7648FEA">
      <w:numFmt w:val="bullet"/>
      <w:lvlText w:val="•"/>
      <w:lvlJc w:val="left"/>
      <w:pPr>
        <w:ind w:left="6684" w:hanging="263"/>
      </w:pPr>
      <w:rPr>
        <w:rFonts w:hint="default"/>
        <w:lang w:val="en-US" w:eastAsia="en-US" w:bidi="ar-SA"/>
      </w:rPr>
    </w:lvl>
    <w:lvl w:ilvl="4" w:tplc="93DE239E">
      <w:numFmt w:val="bullet"/>
      <w:lvlText w:val="•"/>
      <w:lvlJc w:val="left"/>
      <w:pPr>
        <w:ind w:left="7272" w:hanging="263"/>
      </w:pPr>
      <w:rPr>
        <w:rFonts w:hint="default"/>
        <w:lang w:val="en-US" w:eastAsia="en-US" w:bidi="ar-SA"/>
      </w:rPr>
    </w:lvl>
    <w:lvl w:ilvl="5" w:tplc="CDF60FEE">
      <w:numFmt w:val="bullet"/>
      <w:lvlText w:val="•"/>
      <w:lvlJc w:val="left"/>
      <w:pPr>
        <w:ind w:left="7860" w:hanging="263"/>
      </w:pPr>
      <w:rPr>
        <w:rFonts w:hint="default"/>
        <w:lang w:val="en-US" w:eastAsia="en-US" w:bidi="ar-SA"/>
      </w:rPr>
    </w:lvl>
    <w:lvl w:ilvl="6" w:tplc="8EF835BC">
      <w:numFmt w:val="bullet"/>
      <w:lvlText w:val="•"/>
      <w:lvlJc w:val="left"/>
      <w:pPr>
        <w:ind w:left="8448" w:hanging="263"/>
      </w:pPr>
      <w:rPr>
        <w:rFonts w:hint="default"/>
        <w:lang w:val="en-US" w:eastAsia="en-US" w:bidi="ar-SA"/>
      </w:rPr>
    </w:lvl>
    <w:lvl w:ilvl="7" w:tplc="DA407132">
      <w:numFmt w:val="bullet"/>
      <w:lvlText w:val="•"/>
      <w:lvlJc w:val="left"/>
      <w:pPr>
        <w:ind w:left="9036" w:hanging="263"/>
      </w:pPr>
      <w:rPr>
        <w:rFonts w:hint="default"/>
        <w:lang w:val="en-US" w:eastAsia="en-US" w:bidi="ar-SA"/>
      </w:rPr>
    </w:lvl>
    <w:lvl w:ilvl="8" w:tplc="EE6C62FC">
      <w:numFmt w:val="bullet"/>
      <w:lvlText w:val="•"/>
      <w:lvlJc w:val="left"/>
      <w:pPr>
        <w:ind w:left="9624" w:hanging="263"/>
      </w:pPr>
      <w:rPr>
        <w:rFonts w:hint="default"/>
        <w:lang w:val="en-US" w:eastAsia="en-US" w:bidi="ar-SA"/>
      </w:rPr>
    </w:lvl>
  </w:abstractNum>
  <w:abstractNum w:abstractNumId="9" w15:restartNumberingAfterBreak="0">
    <w:nsid w:val="37AC06AC"/>
    <w:multiLevelType w:val="multilevel"/>
    <w:tmpl w:val="842604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B66DB"/>
    <w:multiLevelType w:val="hybridMultilevel"/>
    <w:tmpl w:val="2564DA06"/>
    <w:lvl w:ilvl="0" w:tplc="FFFFFFFF">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FFFFFFFF">
      <w:numFmt w:val="bullet"/>
      <w:lvlText w:val="•"/>
      <w:lvlJc w:val="left"/>
      <w:pPr>
        <w:ind w:left="5508" w:hanging="263"/>
      </w:pPr>
      <w:rPr>
        <w:rFonts w:hint="default"/>
        <w:lang w:val="en-US" w:eastAsia="en-US" w:bidi="ar-SA"/>
      </w:rPr>
    </w:lvl>
    <w:lvl w:ilvl="2" w:tplc="FFFFFFFF">
      <w:numFmt w:val="bullet"/>
      <w:lvlText w:val="•"/>
      <w:lvlJc w:val="left"/>
      <w:pPr>
        <w:ind w:left="6096" w:hanging="263"/>
      </w:pPr>
      <w:rPr>
        <w:rFonts w:hint="default"/>
        <w:lang w:val="en-US" w:eastAsia="en-US" w:bidi="ar-SA"/>
      </w:rPr>
    </w:lvl>
    <w:lvl w:ilvl="3" w:tplc="FFFFFFFF">
      <w:numFmt w:val="bullet"/>
      <w:lvlText w:val="•"/>
      <w:lvlJc w:val="left"/>
      <w:pPr>
        <w:ind w:left="6684" w:hanging="263"/>
      </w:pPr>
      <w:rPr>
        <w:rFonts w:hint="default"/>
        <w:lang w:val="en-US" w:eastAsia="en-US" w:bidi="ar-SA"/>
      </w:rPr>
    </w:lvl>
    <w:lvl w:ilvl="4" w:tplc="FFFFFFFF">
      <w:numFmt w:val="bullet"/>
      <w:lvlText w:val="•"/>
      <w:lvlJc w:val="left"/>
      <w:pPr>
        <w:ind w:left="7272" w:hanging="263"/>
      </w:pPr>
      <w:rPr>
        <w:rFonts w:hint="default"/>
        <w:lang w:val="en-US" w:eastAsia="en-US" w:bidi="ar-SA"/>
      </w:rPr>
    </w:lvl>
    <w:lvl w:ilvl="5" w:tplc="FFFFFFFF">
      <w:numFmt w:val="bullet"/>
      <w:lvlText w:val="•"/>
      <w:lvlJc w:val="left"/>
      <w:pPr>
        <w:ind w:left="7860" w:hanging="263"/>
      </w:pPr>
      <w:rPr>
        <w:rFonts w:hint="default"/>
        <w:lang w:val="en-US" w:eastAsia="en-US" w:bidi="ar-SA"/>
      </w:rPr>
    </w:lvl>
    <w:lvl w:ilvl="6" w:tplc="FFFFFFFF">
      <w:numFmt w:val="bullet"/>
      <w:lvlText w:val="•"/>
      <w:lvlJc w:val="left"/>
      <w:pPr>
        <w:ind w:left="8448" w:hanging="263"/>
      </w:pPr>
      <w:rPr>
        <w:rFonts w:hint="default"/>
        <w:lang w:val="en-US" w:eastAsia="en-US" w:bidi="ar-SA"/>
      </w:rPr>
    </w:lvl>
    <w:lvl w:ilvl="7" w:tplc="FFFFFFFF">
      <w:numFmt w:val="bullet"/>
      <w:lvlText w:val="•"/>
      <w:lvlJc w:val="left"/>
      <w:pPr>
        <w:ind w:left="9036" w:hanging="263"/>
      </w:pPr>
      <w:rPr>
        <w:rFonts w:hint="default"/>
        <w:lang w:val="en-US" w:eastAsia="en-US" w:bidi="ar-SA"/>
      </w:rPr>
    </w:lvl>
    <w:lvl w:ilvl="8" w:tplc="FFFFFFFF">
      <w:numFmt w:val="bullet"/>
      <w:lvlText w:val="•"/>
      <w:lvlJc w:val="left"/>
      <w:pPr>
        <w:ind w:left="9624" w:hanging="263"/>
      </w:pPr>
      <w:rPr>
        <w:rFonts w:hint="default"/>
        <w:lang w:val="en-US" w:eastAsia="en-US" w:bidi="ar-SA"/>
      </w:rPr>
    </w:lvl>
  </w:abstractNum>
  <w:abstractNum w:abstractNumId="11" w15:restartNumberingAfterBreak="0">
    <w:nsid w:val="3A5B6E1F"/>
    <w:multiLevelType w:val="hybridMultilevel"/>
    <w:tmpl w:val="71B6D2BA"/>
    <w:lvl w:ilvl="0" w:tplc="FFFFFFFF">
      <w:start w:val="1"/>
      <w:numFmt w:val="decimal"/>
      <w:lvlText w:val="%1)"/>
      <w:lvlJc w:val="left"/>
      <w:pPr>
        <w:ind w:left="1094" w:hanging="360"/>
      </w:pPr>
    </w:lvl>
    <w:lvl w:ilvl="1" w:tplc="FFFFFFFF" w:tentative="1">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12" w15:restartNumberingAfterBreak="0">
    <w:nsid w:val="3E7B4357"/>
    <w:multiLevelType w:val="hybridMultilevel"/>
    <w:tmpl w:val="71B6D2BA"/>
    <w:lvl w:ilvl="0" w:tplc="FFFFFFFF">
      <w:start w:val="1"/>
      <w:numFmt w:val="decimal"/>
      <w:lvlText w:val="%1)"/>
      <w:lvlJc w:val="left"/>
      <w:pPr>
        <w:ind w:left="1094" w:hanging="360"/>
      </w:pPr>
    </w:lvl>
    <w:lvl w:ilvl="1" w:tplc="FFFFFFFF" w:tentative="1">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13" w15:restartNumberingAfterBreak="0">
    <w:nsid w:val="41657083"/>
    <w:multiLevelType w:val="multilevel"/>
    <w:tmpl w:val="BD9A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C1F63"/>
    <w:multiLevelType w:val="multilevel"/>
    <w:tmpl w:val="8426045A"/>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43C92"/>
    <w:multiLevelType w:val="multilevel"/>
    <w:tmpl w:val="E3A2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82262"/>
    <w:multiLevelType w:val="hybridMultilevel"/>
    <w:tmpl w:val="71B6D2BA"/>
    <w:lvl w:ilvl="0" w:tplc="04090011">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7" w15:restartNumberingAfterBreak="0">
    <w:nsid w:val="506C7721"/>
    <w:multiLevelType w:val="hybridMultilevel"/>
    <w:tmpl w:val="DCD8CE2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C7C5490"/>
    <w:multiLevelType w:val="hybridMultilevel"/>
    <w:tmpl w:val="2564DA06"/>
    <w:lvl w:ilvl="0" w:tplc="FFFFFFFF">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FFFFFFFF">
      <w:numFmt w:val="bullet"/>
      <w:lvlText w:val="•"/>
      <w:lvlJc w:val="left"/>
      <w:pPr>
        <w:ind w:left="5508" w:hanging="263"/>
      </w:pPr>
      <w:rPr>
        <w:rFonts w:hint="default"/>
        <w:lang w:val="en-US" w:eastAsia="en-US" w:bidi="ar-SA"/>
      </w:rPr>
    </w:lvl>
    <w:lvl w:ilvl="2" w:tplc="FFFFFFFF">
      <w:numFmt w:val="bullet"/>
      <w:lvlText w:val="•"/>
      <w:lvlJc w:val="left"/>
      <w:pPr>
        <w:ind w:left="6096" w:hanging="263"/>
      </w:pPr>
      <w:rPr>
        <w:rFonts w:hint="default"/>
        <w:lang w:val="en-US" w:eastAsia="en-US" w:bidi="ar-SA"/>
      </w:rPr>
    </w:lvl>
    <w:lvl w:ilvl="3" w:tplc="FFFFFFFF">
      <w:numFmt w:val="bullet"/>
      <w:lvlText w:val="•"/>
      <w:lvlJc w:val="left"/>
      <w:pPr>
        <w:ind w:left="6684" w:hanging="263"/>
      </w:pPr>
      <w:rPr>
        <w:rFonts w:hint="default"/>
        <w:lang w:val="en-US" w:eastAsia="en-US" w:bidi="ar-SA"/>
      </w:rPr>
    </w:lvl>
    <w:lvl w:ilvl="4" w:tplc="FFFFFFFF">
      <w:numFmt w:val="bullet"/>
      <w:lvlText w:val="•"/>
      <w:lvlJc w:val="left"/>
      <w:pPr>
        <w:ind w:left="7272" w:hanging="263"/>
      </w:pPr>
      <w:rPr>
        <w:rFonts w:hint="default"/>
        <w:lang w:val="en-US" w:eastAsia="en-US" w:bidi="ar-SA"/>
      </w:rPr>
    </w:lvl>
    <w:lvl w:ilvl="5" w:tplc="FFFFFFFF">
      <w:numFmt w:val="bullet"/>
      <w:lvlText w:val="•"/>
      <w:lvlJc w:val="left"/>
      <w:pPr>
        <w:ind w:left="7860" w:hanging="263"/>
      </w:pPr>
      <w:rPr>
        <w:rFonts w:hint="default"/>
        <w:lang w:val="en-US" w:eastAsia="en-US" w:bidi="ar-SA"/>
      </w:rPr>
    </w:lvl>
    <w:lvl w:ilvl="6" w:tplc="FFFFFFFF">
      <w:numFmt w:val="bullet"/>
      <w:lvlText w:val="•"/>
      <w:lvlJc w:val="left"/>
      <w:pPr>
        <w:ind w:left="8448" w:hanging="263"/>
      </w:pPr>
      <w:rPr>
        <w:rFonts w:hint="default"/>
        <w:lang w:val="en-US" w:eastAsia="en-US" w:bidi="ar-SA"/>
      </w:rPr>
    </w:lvl>
    <w:lvl w:ilvl="7" w:tplc="FFFFFFFF">
      <w:numFmt w:val="bullet"/>
      <w:lvlText w:val="•"/>
      <w:lvlJc w:val="left"/>
      <w:pPr>
        <w:ind w:left="9036" w:hanging="263"/>
      </w:pPr>
      <w:rPr>
        <w:rFonts w:hint="default"/>
        <w:lang w:val="en-US" w:eastAsia="en-US" w:bidi="ar-SA"/>
      </w:rPr>
    </w:lvl>
    <w:lvl w:ilvl="8" w:tplc="FFFFFFFF">
      <w:numFmt w:val="bullet"/>
      <w:lvlText w:val="•"/>
      <w:lvlJc w:val="left"/>
      <w:pPr>
        <w:ind w:left="9624" w:hanging="263"/>
      </w:pPr>
      <w:rPr>
        <w:rFonts w:hint="default"/>
        <w:lang w:val="en-US" w:eastAsia="en-US" w:bidi="ar-SA"/>
      </w:rPr>
    </w:lvl>
  </w:abstractNum>
  <w:abstractNum w:abstractNumId="20" w15:restartNumberingAfterBreak="0">
    <w:nsid w:val="6380046F"/>
    <w:multiLevelType w:val="hybridMultilevel"/>
    <w:tmpl w:val="A5D0CFE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1" w15:restartNumberingAfterBreak="0">
    <w:nsid w:val="641710CC"/>
    <w:multiLevelType w:val="hybridMultilevel"/>
    <w:tmpl w:val="EC926304"/>
    <w:lvl w:ilvl="0" w:tplc="3B628AD8">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67D63D23"/>
    <w:multiLevelType w:val="hybridMultilevel"/>
    <w:tmpl w:val="DE80998C"/>
    <w:lvl w:ilvl="0" w:tplc="BA805712">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16cid:durableId="1059592726">
    <w:abstractNumId w:val="7"/>
  </w:num>
  <w:num w:numId="2" w16cid:durableId="2133597217">
    <w:abstractNumId w:val="4"/>
  </w:num>
  <w:num w:numId="3" w16cid:durableId="95105008">
    <w:abstractNumId w:val="8"/>
  </w:num>
  <w:num w:numId="4" w16cid:durableId="914896856">
    <w:abstractNumId w:val="5"/>
  </w:num>
  <w:num w:numId="5" w16cid:durableId="217934088">
    <w:abstractNumId w:val="15"/>
  </w:num>
  <w:num w:numId="6" w16cid:durableId="892085385">
    <w:abstractNumId w:val="20"/>
  </w:num>
  <w:num w:numId="7" w16cid:durableId="1130320811">
    <w:abstractNumId w:val="6"/>
  </w:num>
  <w:num w:numId="8" w16cid:durableId="618950882">
    <w:abstractNumId w:val="22"/>
  </w:num>
  <w:num w:numId="9" w16cid:durableId="1833257284">
    <w:abstractNumId w:val="19"/>
  </w:num>
  <w:num w:numId="10" w16cid:durableId="454494519">
    <w:abstractNumId w:val="10"/>
  </w:num>
  <w:num w:numId="11" w16cid:durableId="1669357468">
    <w:abstractNumId w:val="21"/>
  </w:num>
  <w:num w:numId="12" w16cid:durableId="48699489">
    <w:abstractNumId w:val="3"/>
  </w:num>
  <w:num w:numId="13" w16cid:durableId="143812469">
    <w:abstractNumId w:val="18"/>
  </w:num>
  <w:num w:numId="14" w16cid:durableId="1206983320">
    <w:abstractNumId w:val="0"/>
  </w:num>
  <w:num w:numId="15" w16cid:durableId="700515524">
    <w:abstractNumId w:val="13"/>
  </w:num>
  <w:num w:numId="16" w16cid:durableId="1421298101">
    <w:abstractNumId w:val="1"/>
  </w:num>
  <w:num w:numId="17" w16cid:durableId="2056925785">
    <w:abstractNumId w:val="17"/>
  </w:num>
  <w:num w:numId="18" w16cid:durableId="381710614">
    <w:abstractNumId w:val="9"/>
  </w:num>
  <w:num w:numId="19" w16cid:durableId="1079253079">
    <w:abstractNumId w:val="14"/>
  </w:num>
  <w:num w:numId="20" w16cid:durableId="1891962568">
    <w:abstractNumId w:val="16"/>
  </w:num>
  <w:num w:numId="21" w16cid:durableId="1528714133">
    <w:abstractNumId w:val="2"/>
  </w:num>
  <w:num w:numId="22" w16cid:durableId="1863085747">
    <w:abstractNumId w:val="11"/>
  </w:num>
  <w:num w:numId="23" w16cid:durableId="601766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D6"/>
    <w:rsid w:val="00026EFF"/>
    <w:rsid w:val="00036DFD"/>
    <w:rsid w:val="00047FEA"/>
    <w:rsid w:val="0011191A"/>
    <w:rsid w:val="00121C63"/>
    <w:rsid w:val="00123CE9"/>
    <w:rsid w:val="00127971"/>
    <w:rsid w:val="00135A9E"/>
    <w:rsid w:val="00164DFD"/>
    <w:rsid w:val="00175CC7"/>
    <w:rsid w:val="00180B30"/>
    <w:rsid w:val="00186889"/>
    <w:rsid w:val="001927DC"/>
    <w:rsid w:val="001B6ED5"/>
    <w:rsid w:val="001B71C1"/>
    <w:rsid w:val="001F6E0A"/>
    <w:rsid w:val="002250A6"/>
    <w:rsid w:val="00225814"/>
    <w:rsid w:val="002334FA"/>
    <w:rsid w:val="00233A1F"/>
    <w:rsid w:val="00236112"/>
    <w:rsid w:val="002474B5"/>
    <w:rsid w:val="00270946"/>
    <w:rsid w:val="002C66A9"/>
    <w:rsid w:val="002D70D7"/>
    <w:rsid w:val="002F3E3F"/>
    <w:rsid w:val="00300AC6"/>
    <w:rsid w:val="00302C9D"/>
    <w:rsid w:val="00330959"/>
    <w:rsid w:val="0033447C"/>
    <w:rsid w:val="00352374"/>
    <w:rsid w:val="003B32BA"/>
    <w:rsid w:val="003B793F"/>
    <w:rsid w:val="003C4794"/>
    <w:rsid w:val="004C4DD9"/>
    <w:rsid w:val="004C5B72"/>
    <w:rsid w:val="00523D87"/>
    <w:rsid w:val="00551756"/>
    <w:rsid w:val="00563796"/>
    <w:rsid w:val="00577830"/>
    <w:rsid w:val="00593F9F"/>
    <w:rsid w:val="0060410C"/>
    <w:rsid w:val="00607B59"/>
    <w:rsid w:val="00637D92"/>
    <w:rsid w:val="00653ADB"/>
    <w:rsid w:val="00672F22"/>
    <w:rsid w:val="006D25BA"/>
    <w:rsid w:val="006F5787"/>
    <w:rsid w:val="00727B45"/>
    <w:rsid w:val="0073661F"/>
    <w:rsid w:val="0074238C"/>
    <w:rsid w:val="0074498C"/>
    <w:rsid w:val="007674FC"/>
    <w:rsid w:val="007B4030"/>
    <w:rsid w:val="007C0180"/>
    <w:rsid w:val="007F5496"/>
    <w:rsid w:val="008061B9"/>
    <w:rsid w:val="00821BC2"/>
    <w:rsid w:val="00865CDB"/>
    <w:rsid w:val="008A385A"/>
    <w:rsid w:val="008B19C9"/>
    <w:rsid w:val="009B5627"/>
    <w:rsid w:val="00A0250C"/>
    <w:rsid w:val="00A247E7"/>
    <w:rsid w:val="00A261FD"/>
    <w:rsid w:val="00A374E5"/>
    <w:rsid w:val="00A54A8E"/>
    <w:rsid w:val="00A7175D"/>
    <w:rsid w:val="00AB24DF"/>
    <w:rsid w:val="00AB7F4C"/>
    <w:rsid w:val="00AD27A7"/>
    <w:rsid w:val="00AF4CC1"/>
    <w:rsid w:val="00B3190F"/>
    <w:rsid w:val="00B4039C"/>
    <w:rsid w:val="00B727AE"/>
    <w:rsid w:val="00BA2C36"/>
    <w:rsid w:val="00BE2125"/>
    <w:rsid w:val="00C24FD4"/>
    <w:rsid w:val="00C3533B"/>
    <w:rsid w:val="00C65375"/>
    <w:rsid w:val="00C82F6F"/>
    <w:rsid w:val="00C836B6"/>
    <w:rsid w:val="00C84A03"/>
    <w:rsid w:val="00C95D3B"/>
    <w:rsid w:val="00CD1985"/>
    <w:rsid w:val="00D579D6"/>
    <w:rsid w:val="00D612E6"/>
    <w:rsid w:val="00D64BE6"/>
    <w:rsid w:val="00D66BF7"/>
    <w:rsid w:val="00DC1550"/>
    <w:rsid w:val="00DC3F68"/>
    <w:rsid w:val="00DC7698"/>
    <w:rsid w:val="00DE7C7B"/>
    <w:rsid w:val="00DF1144"/>
    <w:rsid w:val="00E000C7"/>
    <w:rsid w:val="00E32E99"/>
    <w:rsid w:val="00EC2324"/>
    <w:rsid w:val="00ED00B7"/>
    <w:rsid w:val="00F137FE"/>
    <w:rsid w:val="00F27990"/>
    <w:rsid w:val="00F3348C"/>
    <w:rsid w:val="00F43FAE"/>
    <w:rsid w:val="00F665C2"/>
    <w:rsid w:val="00FB40F6"/>
    <w:rsid w:val="00FB7FEC"/>
    <w:rsid w:val="00FD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F284"/>
  <w15:docId w15:val="{FB3E052B-1BAA-4EDD-85C5-9F97570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75C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C836B6"/>
    <w:pPr>
      <w:widowControl/>
      <w:tabs>
        <w:tab w:val="left" w:pos="360"/>
      </w:tabs>
      <w:autoSpaceDE/>
      <w:autoSpaceDN/>
      <w:spacing w:before="160" w:after="80"/>
      <w:jc w:val="center"/>
      <w:outlineLvl w:val="4"/>
    </w:pPr>
    <w:rPr>
      <w:rFonts w:eastAsia="SimSun"/>
      <w:smallCap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7" w:firstLine="187"/>
    </w:pPr>
    <w:rPr>
      <w:sz w:val="19"/>
      <w:szCs w:val="19"/>
    </w:rPr>
  </w:style>
  <w:style w:type="paragraph" w:styleId="Title">
    <w:name w:val="Title"/>
    <w:basedOn w:val="Normal"/>
    <w:uiPriority w:val="10"/>
    <w:qFormat/>
    <w:pPr>
      <w:spacing w:before="59"/>
      <w:ind w:left="801" w:right="803"/>
      <w:jc w:val="center"/>
    </w:pPr>
    <w:rPr>
      <w:sz w:val="50"/>
      <w:szCs w:val="50"/>
    </w:rPr>
  </w:style>
  <w:style w:type="paragraph" w:styleId="ListParagraph">
    <w:name w:val="List Paragraph"/>
    <w:basedOn w:val="Normal"/>
    <w:uiPriority w:val="1"/>
    <w:qFormat/>
    <w:pPr>
      <w:ind w:left="546" w:hanging="359"/>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612E6"/>
    <w:rPr>
      <w:color w:val="666666"/>
    </w:rPr>
  </w:style>
  <w:style w:type="character" w:styleId="Hyperlink">
    <w:name w:val="Hyperlink"/>
    <w:basedOn w:val="DefaultParagraphFont"/>
    <w:uiPriority w:val="99"/>
    <w:unhideWhenUsed/>
    <w:rsid w:val="00B727AE"/>
    <w:rPr>
      <w:color w:val="0000FF" w:themeColor="hyperlink"/>
      <w:u w:val="single"/>
    </w:rPr>
  </w:style>
  <w:style w:type="character" w:styleId="UnresolvedMention">
    <w:name w:val="Unresolved Mention"/>
    <w:basedOn w:val="DefaultParagraphFont"/>
    <w:uiPriority w:val="99"/>
    <w:semiHidden/>
    <w:unhideWhenUsed/>
    <w:rsid w:val="00B727AE"/>
    <w:rPr>
      <w:color w:val="605E5C"/>
      <w:shd w:val="clear" w:color="auto" w:fill="E1DFDD"/>
    </w:rPr>
  </w:style>
  <w:style w:type="paragraph" w:styleId="Caption">
    <w:name w:val="caption"/>
    <w:basedOn w:val="Normal"/>
    <w:next w:val="Normal"/>
    <w:uiPriority w:val="35"/>
    <w:unhideWhenUsed/>
    <w:qFormat/>
    <w:rsid w:val="00E000C7"/>
    <w:pPr>
      <w:spacing w:after="200"/>
    </w:pPr>
    <w:rPr>
      <w:i/>
      <w:iCs/>
      <w:color w:val="1F497D" w:themeColor="text2"/>
      <w:sz w:val="18"/>
      <w:szCs w:val="18"/>
    </w:rPr>
  </w:style>
  <w:style w:type="character" w:customStyle="1" w:styleId="Heading5Char">
    <w:name w:val="Heading 5 Char"/>
    <w:basedOn w:val="DefaultParagraphFont"/>
    <w:link w:val="Heading5"/>
    <w:rsid w:val="00C836B6"/>
    <w:rPr>
      <w:rFonts w:ascii="Times New Roman" w:eastAsia="SimSun" w:hAnsi="Times New Roman" w:cs="Times New Roman"/>
      <w:smallCaps/>
      <w:noProof/>
      <w:sz w:val="20"/>
      <w:szCs w:val="20"/>
    </w:rPr>
  </w:style>
  <w:style w:type="paragraph" w:customStyle="1" w:styleId="references">
    <w:name w:val="references"/>
    <w:rsid w:val="00C836B6"/>
    <w:pPr>
      <w:widowControl/>
      <w:numPr>
        <w:numId w:val="13"/>
      </w:numPr>
      <w:autoSpaceDE/>
      <w:autoSpaceDN/>
      <w:spacing w:after="50" w:line="180" w:lineRule="exact"/>
      <w:jc w:val="both"/>
    </w:pPr>
    <w:rPr>
      <w:rFonts w:ascii="Times New Roman" w:eastAsia="MS Mincho" w:hAnsi="Times New Roman" w:cs="Times New Roman"/>
      <w:noProof/>
      <w:sz w:val="16"/>
      <w:szCs w:val="16"/>
    </w:rPr>
  </w:style>
  <w:style w:type="character" w:customStyle="1" w:styleId="Heading2Char">
    <w:name w:val="Heading 2 Char"/>
    <w:basedOn w:val="DefaultParagraphFont"/>
    <w:link w:val="Heading2"/>
    <w:uiPriority w:val="9"/>
    <w:semiHidden/>
    <w:rsid w:val="00175CC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FB40F6"/>
    <w:rPr>
      <w:sz w:val="24"/>
      <w:szCs w:val="24"/>
    </w:rPr>
  </w:style>
  <w:style w:type="numbering" w:customStyle="1" w:styleId="CurrentList1">
    <w:name w:val="Current List1"/>
    <w:uiPriority w:val="99"/>
    <w:rsid w:val="00186889"/>
    <w:pPr>
      <w:numPr>
        <w:numId w:val="19"/>
      </w:numPr>
    </w:pPr>
  </w:style>
  <w:style w:type="paragraph" w:styleId="Header">
    <w:name w:val="header"/>
    <w:basedOn w:val="Normal"/>
    <w:link w:val="HeaderChar"/>
    <w:uiPriority w:val="99"/>
    <w:unhideWhenUsed/>
    <w:rsid w:val="00127971"/>
    <w:pPr>
      <w:tabs>
        <w:tab w:val="center" w:pos="4680"/>
        <w:tab w:val="right" w:pos="9360"/>
      </w:tabs>
    </w:pPr>
  </w:style>
  <w:style w:type="character" w:customStyle="1" w:styleId="HeaderChar">
    <w:name w:val="Header Char"/>
    <w:basedOn w:val="DefaultParagraphFont"/>
    <w:link w:val="Header"/>
    <w:uiPriority w:val="99"/>
    <w:rsid w:val="00127971"/>
    <w:rPr>
      <w:rFonts w:ascii="Times New Roman" w:eastAsia="Times New Roman" w:hAnsi="Times New Roman" w:cs="Times New Roman"/>
    </w:rPr>
  </w:style>
  <w:style w:type="paragraph" w:styleId="Footer">
    <w:name w:val="footer"/>
    <w:basedOn w:val="Normal"/>
    <w:link w:val="FooterChar"/>
    <w:uiPriority w:val="99"/>
    <w:unhideWhenUsed/>
    <w:rsid w:val="00127971"/>
    <w:pPr>
      <w:tabs>
        <w:tab w:val="center" w:pos="4680"/>
        <w:tab w:val="right" w:pos="9360"/>
      </w:tabs>
    </w:pPr>
  </w:style>
  <w:style w:type="character" w:customStyle="1" w:styleId="FooterChar">
    <w:name w:val="Footer Char"/>
    <w:basedOn w:val="DefaultParagraphFont"/>
    <w:link w:val="Footer"/>
    <w:uiPriority w:val="99"/>
    <w:rsid w:val="001279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5046">
      <w:bodyDiv w:val="1"/>
      <w:marLeft w:val="0"/>
      <w:marRight w:val="0"/>
      <w:marTop w:val="0"/>
      <w:marBottom w:val="0"/>
      <w:divBdr>
        <w:top w:val="none" w:sz="0" w:space="0" w:color="auto"/>
        <w:left w:val="none" w:sz="0" w:space="0" w:color="auto"/>
        <w:bottom w:val="none" w:sz="0" w:space="0" w:color="auto"/>
        <w:right w:val="none" w:sz="0" w:space="0" w:color="auto"/>
      </w:divBdr>
    </w:div>
    <w:div w:id="148136748">
      <w:bodyDiv w:val="1"/>
      <w:marLeft w:val="0"/>
      <w:marRight w:val="0"/>
      <w:marTop w:val="0"/>
      <w:marBottom w:val="0"/>
      <w:divBdr>
        <w:top w:val="none" w:sz="0" w:space="0" w:color="auto"/>
        <w:left w:val="none" w:sz="0" w:space="0" w:color="auto"/>
        <w:bottom w:val="none" w:sz="0" w:space="0" w:color="auto"/>
        <w:right w:val="none" w:sz="0" w:space="0" w:color="auto"/>
      </w:divBdr>
    </w:div>
    <w:div w:id="169295750">
      <w:bodyDiv w:val="1"/>
      <w:marLeft w:val="0"/>
      <w:marRight w:val="0"/>
      <w:marTop w:val="0"/>
      <w:marBottom w:val="0"/>
      <w:divBdr>
        <w:top w:val="none" w:sz="0" w:space="0" w:color="auto"/>
        <w:left w:val="none" w:sz="0" w:space="0" w:color="auto"/>
        <w:bottom w:val="none" w:sz="0" w:space="0" w:color="auto"/>
        <w:right w:val="none" w:sz="0" w:space="0" w:color="auto"/>
      </w:divBdr>
    </w:div>
    <w:div w:id="350498673">
      <w:bodyDiv w:val="1"/>
      <w:marLeft w:val="0"/>
      <w:marRight w:val="0"/>
      <w:marTop w:val="0"/>
      <w:marBottom w:val="0"/>
      <w:divBdr>
        <w:top w:val="none" w:sz="0" w:space="0" w:color="auto"/>
        <w:left w:val="none" w:sz="0" w:space="0" w:color="auto"/>
        <w:bottom w:val="none" w:sz="0" w:space="0" w:color="auto"/>
        <w:right w:val="none" w:sz="0" w:space="0" w:color="auto"/>
      </w:divBdr>
    </w:div>
    <w:div w:id="407189980">
      <w:bodyDiv w:val="1"/>
      <w:marLeft w:val="0"/>
      <w:marRight w:val="0"/>
      <w:marTop w:val="0"/>
      <w:marBottom w:val="0"/>
      <w:divBdr>
        <w:top w:val="none" w:sz="0" w:space="0" w:color="auto"/>
        <w:left w:val="none" w:sz="0" w:space="0" w:color="auto"/>
        <w:bottom w:val="none" w:sz="0" w:space="0" w:color="auto"/>
        <w:right w:val="none" w:sz="0" w:space="0" w:color="auto"/>
      </w:divBdr>
    </w:div>
    <w:div w:id="412550378">
      <w:bodyDiv w:val="1"/>
      <w:marLeft w:val="0"/>
      <w:marRight w:val="0"/>
      <w:marTop w:val="0"/>
      <w:marBottom w:val="0"/>
      <w:divBdr>
        <w:top w:val="none" w:sz="0" w:space="0" w:color="auto"/>
        <w:left w:val="none" w:sz="0" w:space="0" w:color="auto"/>
        <w:bottom w:val="none" w:sz="0" w:space="0" w:color="auto"/>
        <w:right w:val="none" w:sz="0" w:space="0" w:color="auto"/>
      </w:divBdr>
    </w:div>
    <w:div w:id="484397559">
      <w:bodyDiv w:val="1"/>
      <w:marLeft w:val="0"/>
      <w:marRight w:val="0"/>
      <w:marTop w:val="0"/>
      <w:marBottom w:val="0"/>
      <w:divBdr>
        <w:top w:val="none" w:sz="0" w:space="0" w:color="auto"/>
        <w:left w:val="none" w:sz="0" w:space="0" w:color="auto"/>
        <w:bottom w:val="none" w:sz="0" w:space="0" w:color="auto"/>
        <w:right w:val="none" w:sz="0" w:space="0" w:color="auto"/>
      </w:divBdr>
    </w:div>
    <w:div w:id="632751867">
      <w:bodyDiv w:val="1"/>
      <w:marLeft w:val="0"/>
      <w:marRight w:val="0"/>
      <w:marTop w:val="0"/>
      <w:marBottom w:val="0"/>
      <w:divBdr>
        <w:top w:val="none" w:sz="0" w:space="0" w:color="auto"/>
        <w:left w:val="none" w:sz="0" w:space="0" w:color="auto"/>
        <w:bottom w:val="none" w:sz="0" w:space="0" w:color="auto"/>
        <w:right w:val="none" w:sz="0" w:space="0" w:color="auto"/>
      </w:divBdr>
    </w:div>
    <w:div w:id="656229470">
      <w:bodyDiv w:val="1"/>
      <w:marLeft w:val="0"/>
      <w:marRight w:val="0"/>
      <w:marTop w:val="0"/>
      <w:marBottom w:val="0"/>
      <w:divBdr>
        <w:top w:val="none" w:sz="0" w:space="0" w:color="auto"/>
        <w:left w:val="none" w:sz="0" w:space="0" w:color="auto"/>
        <w:bottom w:val="none" w:sz="0" w:space="0" w:color="auto"/>
        <w:right w:val="none" w:sz="0" w:space="0" w:color="auto"/>
      </w:divBdr>
    </w:div>
    <w:div w:id="737441175">
      <w:bodyDiv w:val="1"/>
      <w:marLeft w:val="0"/>
      <w:marRight w:val="0"/>
      <w:marTop w:val="0"/>
      <w:marBottom w:val="0"/>
      <w:divBdr>
        <w:top w:val="none" w:sz="0" w:space="0" w:color="auto"/>
        <w:left w:val="none" w:sz="0" w:space="0" w:color="auto"/>
        <w:bottom w:val="none" w:sz="0" w:space="0" w:color="auto"/>
        <w:right w:val="none" w:sz="0" w:space="0" w:color="auto"/>
      </w:divBdr>
    </w:div>
    <w:div w:id="772214834">
      <w:bodyDiv w:val="1"/>
      <w:marLeft w:val="0"/>
      <w:marRight w:val="0"/>
      <w:marTop w:val="0"/>
      <w:marBottom w:val="0"/>
      <w:divBdr>
        <w:top w:val="none" w:sz="0" w:space="0" w:color="auto"/>
        <w:left w:val="none" w:sz="0" w:space="0" w:color="auto"/>
        <w:bottom w:val="none" w:sz="0" w:space="0" w:color="auto"/>
        <w:right w:val="none" w:sz="0" w:space="0" w:color="auto"/>
      </w:divBdr>
    </w:div>
    <w:div w:id="803305851">
      <w:bodyDiv w:val="1"/>
      <w:marLeft w:val="0"/>
      <w:marRight w:val="0"/>
      <w:marTop w:val="0"/>
      <w:marBottom w:val="0"/>
      <w:divBdr>
        <w:top w:val="none" w:sz="0" w:space="0" w:color="auto"/>
        <w:left w:val="none" w:sz="0" w:space="0" w:color="auto"/>
        <w:bottom w:val="none" w:sz="0" w:space="0" w:color="auto"/>
        <w:right w:val="none" w:sz="0" w:space="0" w:color="auto"/>
      </w:divBdr>
    </w:div>
    <w:div w:id="858662896">
      <w:bodyDiv w:val="1"/>
      <w:marLeft w:val="0"/>
      <w:marRight w:val="0"/>
      <w:marTop w:val="0"/>
      <w:marBottom w:val="0"/>
      <w:divBdr>
        <w:top w:val="none" w:sz="0" w:space="0" w:color="auto"/>
        <w:left w:val="none" w:sz="0" w:space="0" w:color="auto"/>
        <w:bottom w:val="none" w:sz="0" w:space="0" w:color="auto"/>
        <w:right w:val="none" w:sz="0" w:space="0" w:color="auto"/>
      </w:divBdr>
    </w:div>
    <w:div w:id="880823040">
      <w:bodyDiv w:val="1"/>
      <w:marLeft w:val="0"/>
      <w:marRight w:val="0"/>
      <w:marTop w:val="0"/>
      <w:marBottom w:val="0"/>
      <w:divBdr>
        <w:top w:val="none" w:sz="0" w:space="0" w:color="auto"/>
        <w:left w:val="none" w:sz="0" w:space="0" w:color="auto"/>
        <w:bottom w:val="none" w:sz="0" w:space="0" w:color="auto"/>
        <w:right w:val="none" w:sz="0" w:space="0" w:color="auto"/>
      </w:divBdr>
    </w:div>
    <w:div w:id="1130250450">
      <w:bodyDiv w:val="1"/>
      <w:marLeft w:val="0"/>
      <w:marRight w:val="0"/>
      <w:marTop w:val="0"/>
      <w:marBottom w:val="0"/>
      <w:divBdr>
        <w:top w:val="none" w:sz="0" w:space="0" w:color="auto"/>
        <w:left w:val="none" w:sz="0" w:space="0" w:color="auto"/>
        <w:bottom w:val="none" w:sz="0" w:space="0" w:color="auto"/>
        <w:right w:val="none" w:sz="0" w:space="0" w:color="auto"/>
      </w:divBdr>
    </w:div>
    <w:div w:id="1203907727">
      <w:bodyDiv w:val="1"/>
      <w:marLeft w:val="0"/>
      <w:marRight w:val="0"/>
      <w:marTop w:val="0"/>
      <w:marBottom w:val="0"/>
      <w:divBdr>
        <w:top w:val="none" w:sz="0" w:space="0" w:color="auto"/>
        <w:left w:val="none" w:sz="0" w:space="0" w:color="auto"/>
        <w:bottom w:val="none" w:sz="0" w:space="0" w:color="auto"/>
        <w:right w:val="none" w:sz="0" w:space="0" w:color="auto"/>
      </w:divBdr>
    </w:div>
    <w:div w:id="1207794955">
      <w:bodyDiv w:val="1"/>
      <w:marLeft w:val="0"/>
      <w:marRight w:val="0"/>
      <w:marTop w:val="0"/>
      <w:marBottom w:val="0"/>
      <w:divBdr>
        <w:top w:val="none" w:sz="0" w:space="0" w:color="auto"/>
        <w:left w:val="none" w:sz="0" w:space="0" w:color="auto"/>
        <w:bottom w:val="none" w:sz="0" w:space="0" w:color="auto"/>
        <w:right w:val="none" w:sz="0" w:space="0" w:color="auto"/>
      </w:divBdr>
    </w:div>
    <w:div w:id="1257665828">
      <w:bodyDiv w:val="1"/>
      <w:marLeft w:val="0"/>
      <w:marRight w:val="0"/>
      <w:marTop w:val="0"/>
      <w:marBottom w:val="0"/>
      <w:divBdr>
        <w:top w:val="none" w:sz="0" w:space="0" w:color="auto"/>
        <w:left w:val="none" w:sz="0" w:space="0" w:color="auto"/>
        <w:bottom w:val="none" w:sz="0" w:space="0" w:color="auto"/>
        <w:right w:val="none" w:sz="0" w:space="0" w:color="auto"/>
      </w:divBdr>
    </w:div>
    <w:div w:id="1343893136">
      <w:bodyDiv w:val="1"/>
      <w:marLeft w:val="0"/>
      <w:marRight w:val="0"/>
      <w:marTop w:val="0"/>
      <w:marBottom w:val="0"/>
      <w:divBdr>
        <w:top w:val="none" w:sz="0" w:space="0" w:color="auto"/>
        <w:left w:val="none" w:sz="0" w:space="0" w:color="auto"/>
        <w:bottom w:val="none" w:sz="0" w:space="0" w:color="auto"/>
        <w:right w:val="none" w:sz="0" w:space="0" w:color="auto"/>
      </w:divBdr>
    </w:div>
    <w:div w:id="1364792688">
      <w:bodyDiv w:val="1"/>
      <w:marLeft w:val="0"/>
      <w:marRight w:val="0"/>
      <w:marTop w:val="0"/>
      <w:marBottom w:val="0"/>
      <w:divBdr>
        <w:top w:val="none" w:sz="0" w:space="0" w:color="auto"/>
        <w:left w:val="none" w:sz="0" w:space="0" w:color="auto"/>
        <w:bottom w:val="none" w:sz="0" w:space="0" w:color="auto"/>
        <w:right w:val="none" w:sz="0" w:space="0" w:color="auto"/>
      </w:divBdr>
    </w:div>
    <w:div w:id="1410031928">
      <w:bodyDiv w:val="1"/>
      <w:marLeft w:val="0"/>
      <w:marRight w:val="0"/>
      <w:marTop w:val="0"/>
      <w:marBottom w:val="0"/>
      <w:divBdr>
        <w:top w:val="none" w:sz="0" w:space="0" w:color="auto"/>
        <w:left w:val="none" w:sz="0" w:space="0" w:color="auto"/>
        <w:bottom w:val="none" w:sz="0" w:space="0" w:color="auto"/>
        <w:right w:val="none" w:sz="0" w:space="0" w:color="auto"/>
      </w:divBdr>
    </w:div>
    <w:div w:id="1586644955">
      <w:bodyDiv w:val="1"/>
      <w:marLeft w:val="0"/>
      <w:marRight w:val="0"/>
      <w:marTop w:val="0"/>
      <w:marBottom w:val="0"/>
      <w:divBdr>
        <w:top w:val="none" w:sz="0" w:space="0" w:color="auto"/>
        <w:left w:val="none" w:sz="0" w:space="0" w:color="auto"/>
        <w:bottom w:val="none" w:sz="0" w:space="0" w:color="auto"/>
        <w:right w:val="none" w:sz="0" w:space="0" w:color="auto"/>
      </w:divBdr>
      <w:divsChild>
        <w:div w:id="1127703968">
          <w:marLeft w:val="0"/>
          <w:marRight w:val="0"/>
          <w:marTop w:val="0"/>
          <w:marBottom w:val="0"/>
          <w:divBdr>
            <w:top w:val="none" w:sz="0" w:space="0" w:color="auto"/>
            <w:left w:val="none" w:sz="0" w:space="0" w:color="auto"/>
            <w:bottom w:val="none" w:sz="0" w:space="0" w:color="auto"/>
            <w:right w:val="none" w:sz="0" w:space="0" w:color="auto"/>
          </w:divBdr>
          <w:divsChild>
            <w:div w:id="995692260">
              <w:marLeft w:val="0"/>
              <w:marRight w:val="0"/>
              <w:marTop w:val="0"/>
              <w:marBottom w:val="0"/>
              <w:divBdr>
                <w:top w:val="none" w:sz="0" w:space="0" w:color="auto"/>
                <w:left w:val="none" w:sz="0" w:space="0" w:color="auto"/>
                <w:bottom w:val="none" w:sz="0" w:space="0" w:color="auto"/>
                <w:right w:val="none" w:sz="0" w:space="0" w:color="auto"/>
              </w:divBdr>
              <w:divsChild>
                <w:div w:id="1654215727">
                  <w:marLeft w:val="0"/>
                  <w:marRight w:val="0"/>
                  <w:marTop w:val="0"/>
                  <w:marBottom w:val="0"/>
                  <w:divBdr>
                    <w:top w:val="none" w:sz="0" w:space="0" w:color="auto"/>
                    <w:left w:val="none" w:sz="0" w:space="0" w:color="auto"/>
                    <w:bottom w:val="none" w:sz="0" w:space="0" w:color="auto"/>
                    <w:right w:val="none" w:sz="0" w:space="0" w:color="auto"/>
                  </w:divBdr>
                  <w:divsChild>
                    <w:div w:id="18069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50380">
      <w:bodyDiv w:val="1"/>
      <w:marLeft w:val="0"/>
      <w:marRight w:val="0"/>
      <w:marTop w:val="0"/>
      <w:marBottom w:val="0"/>
      <w:divBdr>
        <w:top w:val="none" w:sz="0" w:space="0" w:color="auto"/>
        <w:left w:val="none" w:sz="0" w:space="0" w:color="auto"/>
        <w:bottom w:val="none" w:sz="0" w:space="0" w:color="auto"/>
        <w:right w:val="none" w:sz="0" w:space="0" w:color="auto"/>
      </w:divBdr>
      <w:divsChild>
        <w:div w:id="314381369">
          <w:marLeft w:val="0"/>
          <w:marRight w:val="0"/>
          <w:marTop w:val="0"/>
          <w:marBottom w:val="0"/>
          <w:divBdr>
            <w:top w:val="none" w:sz="0" w:space="0" w:color="auto"/>
            <w:left w:val="none" w:sz="0" w:space="0" w:color="auto"/>
            <w:bottom w:val="none" w:sz="0" w:space="0" w:color="auto"/>
            <w:right w:val="none" w:sz="0" w:space="0" w:color="auto"/>
          </w:divBdr>
          <w:divsChild>
            <w:div w:id="1570964661">
              <w:marLeft w:val="0"/>
              <w:marRight w:val="0"/>
              <w:marTop w:val="0"/>
              <w:marBottom w:val="0"/>
              <w:divBdr>
                <w:top w:val="none" w:sz="0" w:space="0" w:color="auto"/>
                <w:left w:val="none" w:sz="0" w:space="0" w:color="auto"/>
                <w:bottom w:val="none" w:sz="0" w:space="0" w:color="auto"/>
                <w:right w:val="none" w:sz="0" w:space="0" w:color="auto"/>
              </w:divBdr>
              <w:divsChild>
                <w:div w:id="936056639">
                  <w:marLeft w:val="0"/>
                  <w:marRight w:val="0"/>
                  <w:marTop w:val="0"/>
                  <w:marBottom w:val="0"/>
                  <w:divBdr>
                    <w:top w:val="none" w:sz="0" w:space="0" w:color="auto"/>
                    <w:left w:val="none" w:sz="0" w:space="0" w:color="auto"/>
                    <w:bottom w:val="none" w:sz="0" w:space="0" w:color="auto"/>
                    <w:right w:val="none" w:sz="0" w:space="0" w:color="auto"/>
                  </w:divBdr>
                  <w:divsChild>
                    <w:div w:id="1683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91485">
      <w:bodyDiv w:val="1"/>
      <w:marLeft w:val="0"/>
      <w:marRight w:val="0"/>
      <w:marTop w:val="0"/>
      <w:marBottom w:val="0"/>
      <w:divBdr>
        <w:top w:val="none" w:sz="0" w:space="0" w:color="auto"/>
        <w:left w:val="none" w:sz="0" w:space="0" w:color="auto"/>
        <w:bottom w:val="none" w:sz="0" w:space="0" w:color="auto"/>
        <w:right w:val="none" w:sz="0" w:space="0" w:color="auto"/>
      </w:divBdr>
    </w:div>
    <w:div w:id="1742750787">
      <w:bodyDiv w:val="1"/>
      <w:marLeft w:val="0"/>
      <w:marRight w:val="0"/>
      <w:marTop w:val="0"/>
      <w:marBottom w:val="0"/>
      <w:divBdr>
        <w:top w:val="none" w:sz="0" w:space="0" w:color="auto"/>
        <w:left w:val="none" w:sz="0" w:space="0" w:color="auto"/>
        <w:bottom w:val="none" w:sz="0" w:space="0" w:color="auto"/>
        <w:right w:val="none" w:sz="0" w:space="0" w:color="auto"/>
      </w:divBdr>
    </w:div>
    <w:div w:id="1778982370">
      <w:bodyDiv w:val="1"/>
      <w:marLeft w:val="0"/>
      <w:marRight w:val="0"/>
      <w:marTop w:val="0"/>
      <w:marBottom w:val="0"/>
      <w:divBdr>
        <w:top w:val="none" w:sz="0" w:space="0" w:color="auto"/>
        <w:left w:val="none" w:sz="0" w:space="0" w:color="auto"/>
        <w:bottom w:val="none" w:sz="0" w:space="0" w:color="auto"/>
        <w:right w:val="none" w:sz="0" w:space="0" w:color="auto"/>
      </w:divBdr>
    </w:div>
    <w:div w:id="1865289519">
      <w:bodyDiv w:val="1"/>
      <w:marLeft w:val="0"/>
      <w:marRight w:val="0"/>
      <w:marTop w:val="0"/>
      <w:marBottom w:val="0"/>
      <w:divBdr>
        <w:top w:val="none" w:sz="0" w:space="0" w:color="auto"/>
        <w:left w:val="none" w:sz="0" w:space="0" w:color="auto"/>
        <w:bottom w:val="none" w:sz="0" w:space="0" w:color="auto"/>
        <w:right w:val="none" w:sz="0" w:space="0" w:color="auto"/>
      </w:divBdr>
    </w:div>
    <w:div w:id="1929002929">
      <w:bodyDiv w:val="1"/>
      <w:marLeft w:val="0"/>
      <w:marRight w:val="0"/>
      <w:marTop w:val="0"/>
      <w:marBottom w:val="0"/>
      <w:divBdr>
        <w:top w:val="none" w:sz="0" w:space="0" w:color="auto"/>
        <w:left w:val="none" w:sz="0" w:space="0" w:color="auto"/>
        <w:bottom w:val="none" w:sz="0" w:space="0" w:color="auto"/>
        <w:right w:val="none" w:sz="0" w:space="0" w:color="auto"/>
      </w:divBdr>
    </w:div>
    <w:div w:id="2015913334">
      <w:bodyDiv w:val="1"/>
      <w:marLeft w:val="0"/>
      <w:marRight w:val="0"/>
      <w:marTop w:val="0"/>
      <w:marBottom w:val="0"/>
      <w:divBdr>
        <w:top w:val="none" w:sz="0" w:space="0" w:color="auto"/>
        <w:left w:val="none" w:sz="0" w:space="0" w:color="auto"/>
        <w:bottom w:val="none" w:sz="0" w:space="0" w:color="auto"/>
        <w:right w:val="none" w:sz="0" w:space="0" w:color="auto"/>
      </w:divBdr>
    </w:div>
    <w:div w:id="2090808321">
      <w:bodyDiv w:val="1"/>
      <w:marLeft w:val="0"/>
      <w:marRight w:val="0"/>
      <w:marTop w:val="0"/>
      <w:marBottom w:val="0"/>
      <w:divBdr>
        <w:top w:val="none" w:sz="0" w:space="0" w:color="auto"/>
        <w:left w:val="none" w:sz="0" w:space="0" w:color="auto"/>
        <w:bottom w:val="none" w:sz="0" w:space="0" w:color="auto"/>
        <w:right w:val="none" w:sz="0" w:space="0" w:color="auto"/>
      </w:divBdr>
      <w:divsChild>
        <w:div w:id="1662272620">
          <w:marLeft w:val="0"/>
          <w:marRight w:val="0"/>
          <w:marTop w:val="0"/>
          <w:marBottom w:val="0"/>
          <w:divBdr>
            <w:top w:val="none" w:sz="0" w:space="0" w:color="auto"/>
            <w:left w:val="none" w:sz="0" w:space="0" w:color="auto"/>
            <w:bottom w:val="none" w:sz="0" w:space="0" w:color="auto"/>
            <w:right w:val="none" w:sz="0" w:space="0" w:color="auto"/>
          </w:divBdr>
          <w:divsChild>
            <w:div w:id="1372460062">
              <w:marLeft w:val="0"/>
              <w:marRight w:val="0"/>
              <w:marTop w:val="0"/>
              <w:marBottom w:val="0"/>
              <w:divBdr>
                <w:top w:val="none" w:sz="0" w:space="0" w:color="auto"/>
                <w:left w:val="none" w:sz="0" w:space="0" w:color="auto"/>
                <w:bottom w:val="none" w:sz="0" w:space="0" w:color="auto"/>
                <w:right w:val="none" w:sz="0" w:space="0" w:color="auto"/>
              </w:divBdr>
              <w:divsChild>
                <w:div w:id="1526676079">
                  <w:marLeft w:val="0"/>
                  <w:marRight w:val="0"/>
                  <w:marTop w:val="0"/>
                  <w:marBottom w:val="0"/>
                  <w:divBdr>
                    <w:top w:val="none" w:sz="0" w:space="0" w:color="auto"/>
                    <w:left w:val="none" w:sz="0" w:space="0" w:color="auto"/>
                    <w:bottom w:val="none" w:sz="0" w:space="0" w:color="auto"/>
                    <w:right w:val="none" w:sz="0" w:space="0" w:color="auto"/>
                  </w:divBdr>
                  <w:divsChild>
                    <w:div w:id="1685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9760">
      <w:bodyDiv w:val="1"/>
      <w:marLeft w:val="0"/>
      <w:marRight w:val="0"/>
      <w:marTop w:val="0"/>
      <w:marBottom w:val="0"/>
      <w:divBdr>
        <w:top w:val="none" w:sz="0" w:space="0" w:color="auto"/>
        <w:left w:val="none" w:sz="0" w:space="0" w:color="auto"/>
        <w:bottom w:val="none" w:sz="0" w:space="0" w:color="auto"/>
        <w:right w:val="none" w:sz="0" w:space="0" w:color="auto"/>
      </w:divBdr>
      <w:divsChild>
        <w:div w:id="1880698967">
          <w:marLeft w:val="0"/>
          <w:marRight w:val="0"/>
          <w:marTop w:val="0"/>
          <w:marBottom w:val="0"/>
          <w:divBdr>
            <w:top w:val="none" w:sz="0" w:space="0" w:color="auto"/>
            <w:left w:val="none" w:sz="0" w:space="0" w:color="auto"/>
            <w:bottom w:val="none" w:sz="0" w:space="0" w:color="auto"/>
            <w:right w:val="none" w:sz="0" w:space="0" w:color="auto"/>
          </w:divBdr>
          <w:divsChild>
            <w:div w:id="1649242933">
              <w:marLeft w:val="0"/>
              <w:marRight w:val="0"/>
              <w:marTop w:val="0"/>
              <w:marBottom w:val="0"/>
              <w:divBdr>
                <w:top w:val="none" w:sz="0" w:space="0" w:color="auto"/>
                <w:left w:val="none" w:sz="0" w:space="0" w:color="auto"/>
                <w:bottom w:val="none" w:sz="0" w:space="0" w:color="auto"/>
                <w:right w:val="none" w:sz="0" w:space="0" w:color="auto"/>
              </w:divBdr>
              <w:divsChild>
                <w:div w:id="1588223022">
                  <w:marLeft w:val="0"/>
                  <w:marRight w:val="0"/>
                  <w:marTop w:val="0"/>
                  <w:marBottom w:val="0"/>
                  <w:divBdr>
                    <w:top w:val="none" w:sz="0" w:space="0" w:color="auto"/>
                    <w:left w:val="none" w:sz="0" w:space="0" w:color="auto"/>
                    <w:bottom w:val="none" w:sz="0" w:space="0" w:color="auto"/>
                    <w:right w:val="none" w:sz="0" w:space="0" w:color="auto"/>
                  </w:divBdr>
                  <w:divsChild>
                    <w:div w:id="7300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5A63-E816-4528-B765-2B30F926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_IEEE_Template_1col.doc</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_IEEE_Template_1col.doc</dc:title>
  <dc:creator>Neil Cotter</dc:creator>
  <cp:lastModifiedBy>Rinchi, Omar (S&amp;T-Student)</cp:lastModifiedBy>
  <cp:revision>48</cp:revision>
  <dcterms:created xsi:type="dcterms:W3CDTF">2025-08-09T22:29:00Z</dcterms:created>
  <dcterms:modified xsi:type="dcterms:W3CDTF">2025-08-09T23:15:00Z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2010-02-08T00:00:00Z</vt:filetime>
  </property>
  <property fmtid="{D5CDD505-2E9C-101B-9397-08002B2CF9AE}" pid="3" name="Creator">
    <vt:lpwstr>Microsoft Word</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